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BC9" w:rsidRDefault="00641F62" w:rsidP="00B11BC9">
      <w:pPr>
        <w:spacing w:line="237" w:lineRule="auto"/>
        <w:ind w:left="7362" w:right="8020"/>
        <w:jc w:val="center"/>
        <w:rPr>
          <w:sz w:val="24"/>
        </w:rPr>
      </w:pPr>
      <w:r>
        <w:rPr>
          <w:sz w:val="24"/>
        </w:rPr>
        <w:t>Геометрия 7</w:t>
      </w:r>
      <w:r w:rsidR="00B11BC9">
        <w:rPr>
          <w:sz w:val="24"/>
        </w:rPr>
        <w:t xml:space="preserve"> класс</w:t>
      </w:r>
    </w:p>
    <w:p w:rsidR="00B11BC9" w:rsidRDefault="00B11BC9" w:rsidP="00B11BC9">
      <w:pPr>
        <w:spacing w:before="3"/>
        <w:ind w:left="1973" w:right="2567"/>
        <w:jc w:val="center"/>
        <w:rPr>
          <w:sz w:val="24"/>
        </w:rPr>
      </w:pPr>
      <w:r>
        <w:rPr>
          <w:sz w:val="24"/>
        </w:rPr>
        <w:t>(</w:t>
      </w:r>
      <w:r>
        <w:rPr>
          <w:i/>
          <w:sz w:val="24"/>
        </w:rPr>
        <w:t>2 часа в неделю, 70 часов в год</w:t>
      </w:r>
      <w:r>
        <w:rPr>
          <w:sz w:val="24"/>
        </w:rPr>
        <w:t>)</w:t>
      </w:r>
    </w:p>
    <w:p w:rsidR="00B11BC9" w:rsidRDefault="00B11BC9" w:rsidP="00B11BC9">
      <w:pPr>
        <w:spacing w:before="2"/>
        <w:rPr>
          <w:sz w:val="24"/>
        </w:rPr>
      </w:pPr>
    </w:p>
    <w:p w:rsidR="00B11BC9" w:rsidRDefault="00B11BC9" w:rsidP="00924FA2">
      <w:pPr>
        <w:pStyle w:val="1"/>
        <w:ind w:left="0" w:right="2215"/>
        <w:jc w:val="center"/>
      </w:pPr>
      <w:r>
        <w:t>Планируемые результаты изучения</w:t>
      </w:r>
    </w:p>
    <w:p w:rsidR="00B11BC9" w:rsidRDefault="00B11BC9" w:rsidP="00B11BC9">
      <w:pPr>
        <w:spacing w:before="3"/>
        <w:rPr>
          <w:b/>
        </w:rPr>
      </w:pPr>
    </w:p>
    <w:tbl>
      <w:tblPr>
        <w:tblStyle w:val="TableNormal"/>
        <w:tblW w:w="0" w:type="auto"/>
        <w:tblInd w:w="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2832"/>
        <w:gridCol w:w="2977"/>
        <w:gridCol w:w="4398"/>
        <w:gridCol w:w="2550"/>
      </w:tblGrid>
      <w:tr w:rsidR="00B11BC9" w:rsidTr="00173737">
        <w:trPr>
          <w:trHeight w:val="551"/>
        </w:trPr>
        <w:tc>
          <w:tcPr>
            <w:tcW w:w="2098" w:type="dxa"/>
            <w:vMerge w:val="restart"/>
          </w:tcPr>
          <w:p w:rsidR="00B11BC9" w:rsidRDefault="00B11BC9" w:rsidP="00173737">
            <w:pPr>
              <w:pStyle w:val="TableParagraph"/>
              <w:spacing w:line="268" w:lineRule="exact"/>
              <w:ind w:left="143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Название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раздела</w:t>
            </w:r>
            <w:proofErr w:type="spellEnd"/>
          </w:p>
        </w:tc>
        <w:tc>
          <w:tcPr>
            <w:tcW w:w="5809" w:type="dxa"/>
            <w:gridSpan w:val="2"/>
          </w:tcPr>
          <w:p w:rsidR="00B11BC9" w:rsidRDefault="00B11BC9" w:rsidP="00173737">
            <w:pPr>
              <w:pStyle w:val="TableParagraph"/>
              <w:spacing w:line="268" w:lineRule="exact"/>
              <w:ind w:left="1565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Предметные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результаты</w:t>
            </w:r>
            <w:proofErr w:type="spellEnd"/>
          </w:p>
        </w:tc>
        <w:tc>
          <w:tcPr>
            <w:tcW w:w="4398" w:type="dxa"/>
          </w:tcPr>
          <w:p w:rsidR="00B11BC9" w:rsidRDefault="00B11BC9" w:rsidP="00173737">
            <w:pPr>
              <w:pStyle w:val="TableParagraph"/>
              <w:spacing w:line="268" w:lineRule="exact"/>
              <w:ind w:left="590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Метапредметные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результаты</w:t>
            </w:r>
            <w:proofErr w:type="spellEnd"/>
          </w:p>
        </w:tc>
        <w:tc>
          <w:tcPr>
            <w:tcW w:w="2550" w:type="dxa"/>
          </w:tcPr>
          <w:p w:rsidR="00B11BC9" w:rsidRDefault="00B11BC9" w:rsidP="00173737">
            <w:pPr>
              <w:pStyle w:val="TableParagraph"/>
              <w:spacing w:line="267" w:lineRule="exact"/>
              <w:ind w:left="624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Личностные</w:t>
            </w:r>
            <w:proofErr w:type="spellEnd"/>
          </w:p>
          <w:p w:rsidR="00B11BC9" w:rsidRDefault="00B11BC9" w:rsidP="00173737">
            <w:pPr>
              <w:pStyle w:val="TableParagraph"/>
              <w:spacing w:line="265" w:lineRule="exact"/>
              <w:ind w:left="643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результаты</w:t>
            </w:r>
            <w:proofErr w:type="spellEnd"/>
          </w:p>
        </w:tc>
      </w:tr>
      <w:tr w:rsidR="00B11BC9" w:rsidTr="00173737">
        <w:trPr>
          <w:trHeight w:val="551"/>
        </w:trPr>
        <w:tc>
          <w:tcPr>
            <w:tcW w:w="20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832" w:type="dxa"/>
          </w:tcPr>
          <w:p w:rsidR="00B11BC9" w:rsidRDefault="00B11BC9" w:rsidP="00173737">
            <w:pPr>
              <w:pStyle w:val="TableParagraph"/>
              <w:spacing w:line="268" w:lineRule="exact"/>
              <w:ind w:left="105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ученик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научится</w:t>
            </w:r>
            <w:proofErr w:type="spellEnd"/>
          </w:p>
        </w:tc>
        <w:tc>
          <w:tcPr>
            <w:tcW w:w="2977" w:type="dxa"/>
          </w:tcPr>
          <w:p w:rsidR="00B11BC9" w:rsidRDefault="00B11BC9" w:rsidP="00173737">
            <w:pPr>
              <w:pStyle w:val="TableParagraph"/>
              <w:spacing w:line="267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ученик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получит</w:t>
            </w:r>
            <w:proofErr w:type="spellEnd"/>
          </w:p>
          <w:p w:rsidR="00B11BC9" w:rsidRDefault="00B11BC9" w:rsidP="00173737">
            <w:pPr>
              <w:pStyle w:val="TableParagraph"/>
              <w:spacing w:line="265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возможность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научиться</w:t>
            </w:r>
            <w:proofErr w:type="spellEnd"/>
          </w:p>
        </w:tc>
        <w:tc>
          <w:tcPr>
            <w:tcW w:w="4398" w:type="dxa"/>
            <w:vMerge w:val="restart"/>
          </w:tcPr>
          <w:p w:rsidR="00B11BC9" w:rsidRDefault="00B11BC9" w:rsidP="00173737">
            <w:pPr>
              <w:pStyle w:val="TableParagraph"/>
              <w:spacing w:line="269" w:lineRule="exact"/>
              <w:ind w:left="82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Регулятивные</w:t>
            </w:r>
            <w:proofErr w:type="spellEnd"/>
            <w:r>
              <w:rPr>
                <w:b/>
                <w:sz w:val="24"/>
              </w:rPr>
              <w:t xml:space="preserve"> УУД</w:t>
            </w:r>
          </w:p>
          <w:p w:rsidR="00B11BC9" w:rsidRDefault="00B11BC9" w:rsidP="00173737">
            <w:pPr>
              <w:pStyle w:val="TableParagraph"/>
              <w:numPr>
                <w:ilvl w:val="0"/>
                <w:numId w:val="27"/>
              </w:numPr>
              <w:tabs>
                <w:tab w:val="left" w:pos="1243"/>
                <w:tab w:val="left" w:pos="1244"/>
              </w:tabs>
              <w:spacing w:line="273" w:lineRule="exact"/>
              <w:ind w:hanging="422"/>
              <w:rPr>
                <w:sz w:val="24"/>
              </w:rPr>
            </w:pPr>
            <w:proofErr w:type="spellStart"/>
            <w:r>
              <w:rPr>
                <w:sz w:val="24"/>
              </w:rPr>
              <w:t>Умение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самостоятельно</w:t>
            </w:r>
            <w:proofErr w:type="spellEnd"/>
          </w:p>
          <w:p w:rsidR="00B11BC9" w:rsidRPr="00FC4793" w:rsidRDefault="00B11BC9" w:rsidP="00173737">
            <w:pPr>
              <w:pStyle w:val="TableParagraph"/>
              <w:spacing w:before="2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определять цели обучения, ставить и</w:t>
            </w:r>
          </w:p>
        </w:tc>
        <w:tc>
          <w:tcPr>
            <w:tcW w:w="2550" w:type="dxa"/>
            <w:vMerge w:val="restart"/>
          </w:tcPr>
          <w:p w:rsidR="00B11BC9" w:rsidRDefault="00B11BC9" w:rsidP="00173737">
            <w:pPr>
              <w:pStyle w:val="TableParagraph"/>
              <w:numPr>
                <w:ilvl w:val="0"/>
                <w:numId w:val="28"/>
              </w:numPr>
              <w:ind w:right="1001"/>
              <w:rPr>
                <w:sz w:val="24"/>
              </w:rPr>
            </w:pPr>
            <w:proofErr w:type="spellStart"/>
            <w:r>
              <w:rPr>
                <w:sz w:val="24"/>
              </w:rPr>
              <w:t>Российская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гражданская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идентичность</w:t>
            </w:r>
            <w:proofErr w:type="spellEnd"/>
          </w:p>
          <w:p w:rsidR="00B11BC9" w:rsidRDefault="00B11BC9" w:rsidP="00173737">
            <w:pPr>
              <w:pStyle w:val="TableParagraph"/>
              <w:ind w:left="470" w:right="1001"/>
              <w:rPr>
                <w:sz w:val="24"/>
              </w:rPr>
            </w:pPr>
          </w:p>
        </w:tc>
      </w:tr>
      <w:tr w:rsidR="00B11BC9" w:rsidTr="00173737">
        <w:trPr>
          <w:trHeight w:val="278"/>
        </w:trPr>
        <w:tc>
          <w:tcPr>
            <w:tcW w:w="2098" w:type="dxa"/>
          </w:tcPr>
          <w:p w:rsidR="00B11BC9" w:rsidRDefault="00B11BC9" w:rsidP="00173737">
            <w:pPr>
              <w:pStyle w:val="TableParagraph"/>
              <w:spacing w:line="258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Геометрические</w:t>
            </w:r>
            <w:proofErr w:type="spellEnd"/>
          </w:p>
        </w:tc>
        <w:tc>
          <w:tcPr>
            <w:tcW w:w="2832" w:type="dxa"/>
          </w:tcPr>
          <w:p w:rsidR="00B11BC9" w:rsidRDefault="00B11BC9" w:rsidP="00173737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spellStart"/>
            <w:r>
              <w:rPr>
                <w:sz w:val="24"/>
              </w:rPr>
              <w:t>Оперировать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базовом</w:t>
            </w:r>
            <w:proofErr w:type="spellEnd"/>
          </w:p>
        </w:tc>
        <w:tc>
          <w:tcPr>
            <w:tcW w:w="2977" w:type="dxa"/>
          </w:tcPr>
          <w:p w:rsidR="00B11BC9" w:rsidRDefault="00B11BC9" w:rsidP="00173737">
            <w:pPr>
              <w:pStyle w:val="TableParagraph"/>
              <w:numPr>
                <w:ilvl w:val="0"/>
                <w:numId w:val="26"/>
              </w:numPr>
              <w:tabs>
                <w:tab w:val="left" w:pos="816"/>
                <w:tab w:val="left" w:pos="817"/>
              </w:tabs>
              <w:spacing w:line="258" w:lineRule="exact"/>
              <w:ind w:hanging="706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Оперировать</w:t>
            </w:r>
            <w:proofErr w:type="spellEnd"/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</w:tbl>
    <w:p w:rsidR="00B11BC9" w:rsidRDefault="00B11BC9" w:rsidP="00B11BC9">
      <w:pPr>
        <w:rPr>
          <w:sz w:val="2"/>
          <w:szCs w:val="2"/>
        </w:rPr>
        <w:sectPr w:rsidR="00B11BC9" w:rsidSect="00924FA2">
          <w:pgSz w:w="16840" w:h="11910" w:orient="landscape"/>
          <w:pgMar w:top="851" w:right="60" w:bottom="142" w:left="300" w:header="720" w:footer="720" w:gutter="0"/>
          <w:cols w:space="720"/>
        </w:sectPr>
      </w:pPr>
      <w:bookmarkStart w:id="0" w:name="_GoBack"/>
      <w:bookmarkEnd w:id="0"/>
    </w:p>
    <w:p w:rsidR="00B11BC9" w:rsidRDefault="00B11BC9" w:rsidP="00B11BC9">
      <w:pPr>
        <w:rPr>
          <w:sz w:val="20"/>
        </w:rPr>
      </w:pPr>
    </w:p>
    <w:p w:rsidR="00B11BC9" w:rsidRDefault="00B11BC9" w:rsidP="00B11BC9">
      <w:pPr>
        <w:rPr>
          <w:sz w:val="20"/>
        </w:rPr>
      </w:pPr>
    </w:p>
    <w:p w:rsidR="00B11BC9" w:rsidRDefault="00B11BC9" w:rsidP="00B11BC9">
      <w:pPr>
        <w:spacing w:before="9"/>
        <w:rPr>
          <w:sz w:val="11"/>
        </w:rPr>
      </w:pPr>
    </w:p>
    <w:tbl>
      <w:tblPr>
        <w:tblStyle w:val="TableNormal"/>
        <w:tblW w:w="0" w:type="auto"/>
        <w:tblInd w:w="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2832"/>
        <w:gridCol w:w="2977"/>
        <w:gridCol w:w="4398"/>
        <w:gridCol w:w="2550"/>
      </w:tblGrid>
      <w:tr w:rsidR="00B11BC9" w:rsidTr="00173737">
        <w:trPr>
          <w:trHeight w:val="8283"/>
        </w:trPr>
        <w:tc>
          <w:tcPr>
            <w:tcW w:w="2098" w:type="dxa"/>
          </w:tcPr>
          <w:p w:rsidR="00B11BC9" w:rsidRDefault="00B11BC9" w:rsidP="00173737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proofErr w:type="gramStart"/>
            <w:r>
              <w:rPr>
                <w:b/>
                <w:sz w:val="24"/>
              </w:rPr>
              <w:t>фигуры</w:t>
            </w:r>
            <w:proofErr w:type="spellEnd"/>
            <w:proofErr w:type="gramEnd"/>
            <w:r>
              <w:rPr>
                <w:b/>
                <w:sz w:val="24"/>
              </w:rPr>
              <w:t>.</w:t>
            </w:r>
          </w:p>
        </w:tc>
        <w:tc>
          <w:tcPr>
            <w:tcW w:w="2832" w:type="dxa"/>
          </w:tcPr>
          <w:p w:rsidR="00B11BC9" w:rsidRPr="00924FA2" w:rsidRDefault="00B11BC9" w:rsidP="00173737">
            <w:pPr>
              <w:pStyle w:val="TableParagraph"/>
              <w:spacing w:line="242" w:lineRule="auto"/>
              <w:ind w:left="105" w:right="321"/>
              <w:rPr>
                <w:sz w:val="24"/>
                <w:lang w:val="ru-RU"/>
              </w:rPr>
            </w:pPr>
            <w:r w:rsidRPr="00924FA2">
              <w:rPr>
                <w:sz w:val="24"/>
                <w:lang w:val="ru-RU"/>
              </w:rPr>
              <w:t>уровне понятиями геометрических</w:t>
            </w:r>
            <w:r w:rsidRPr="00924FA2">
              <w:rPr>
                <w:spacing w:val="-9"/>
                <w:sz w:val="24"/>
                <w:lang w:val="ru-RU"/>
              </w:rPr>
              <w:t xml:space="preserve"> </w:t>
            </w:r>
            <w:r w:rsidRPr="00924FA2">
              <w:rPr>
                <w:sz w:val="24"/>
                <w:lang w:val="ru-RU"/>
              </w:rPr>
              <w:t>фигур;</w:t>
            </w:r>
          </w:p>
          <w:p w:rsidR="00B11BC9" w:rsidRPr="00FC4793" w:rsidRDefault="00B11BC9" w:rsidP="00173737">
            <w:pPr>
              <w:pStyle w:val="TableParagraph"/>
              <w:ind w:left="105" w:right="209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-извлекать информацию о геометрических фигурах, представленную на чертежах в явном</w:t>
            </w:r>
            <w:r w:rsidRPr="00FC4793">
              <w:rPr>
                <w:spacing w:val="-4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виде;</w:t>
            </w:r>
          </w:p>
          <w:p w:rsidR="00B11BC9" w:rsidRPr="00FC4793" w:rsidRDefault="00B11BC9" w:rsidP="00173737">
            <w:pPr>
              <w:pStyle w:val="TableParagraph"/>
              <w:ind w:left="105" w:right="171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-применять для решения задач геометрические факты, если условия их применения заданы в</w:t>
            </w:r>
          </w:p>
          <w:p w:rsidR="00B11BC9" w:rsidRPr="00FC4793" w:rsidRDefault="00B11BC9" w:rsidP="00173737">
            <w:pPr>
              <w:pStyle w:val="TableParagraph"/>
              <w:ind w:left="105" w:right="930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явной форме; решать задачи на нахождение</w:t>
            </w:r>
          </w:p>
          <w:p w:rsidR="00B11BC9" w:rsidRPr="00FC4793" w:rsidRDefault="00B11BC9" w:rsidP="00173737">
            <w:pPr>
              <w:pStyle w:val="TableParagraph"/>
              <w:ind w:left="105" w:right="155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геометрических величин по образцам или алгоритмам.</w:t>
            </w:r>
          </w:p>
          <w:p w:rsidR="00B11BC9" w:rsidRPr="00FC4793" w:rsidRDefault="00B11BC9" w:rsidP="00173737">
            <w:pPr>
              <w:pStyle w:val="TableParagraph"/>
              <w:ind w:left="105" w:right="161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-использовать свойства геометрических фигур для решения типовых задач, возникающих в ситуациях повседневной жизни, задач практического содержания.</w:t>
            </w:r>
          </w:p>
        </w:tc>
        <w:tc>
          <w:tcPr>
            <w:tcW w:w="2977" w:type="dxa"/>
          </w:tcPr>
          <w:p w:rsidR="00B11BC9" w:rsidRDefault="00B11BC9" w:rsidP="00173737">
            <w:pPr>
              <w:pStyle w:val="TableParagraph"/>
              <w:spacing w:line="242" w:lineRule="auto"/>
              <w:ind w:right="427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понятиями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геометрических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фигур</w:t>
            </w:r>
            <w:proofErr w:type="spellEnd"/>
            <w:r>
              <w:rPr>
                <w:i/>
                <w:sz w:val="24"/>
              </w:rPr>
              <w:t>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817"/>
              </w:tabs>
              <w:ind w:right="237" w:firstLine="0"/>
              <w:rPr>
                <w:i/>
                <w:sz w:val="24"/>
                <w:lang w:val="ru-RU"/>
              </w:rPr>
            </w:pPr>
            <w:r w:rsidRPr="00FC4793">
              <w:rPr>
                <w:i/>
                <w:sz w:val="24"/>
                <w:lang w:val="ru-RU"/>
              </w:rPr>
              <w:t>извлекать, интерпретировать и преобразовывать информацию о геометрических фигурах, представленную на чертежах;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817"/>
              </w:tabs>
              <w:ind w:right="160" w:firstLine="0"/>
              <w:rPr>
                <w:i/>
                <w:sz w:val="24"/>
                <w:lang w:val="ru-RU"/>
              </w:rPr>
            </w:pPr>
            <w:r w:rsidRPr="00FC4793">
              <w:rPr>
                <w:i/>
                <w:sz w:val="24"/>
                <w:lang w:val="ru-RU"/>
              </w:rPr>
              <w:t>применять геометрические факты для решения задач, в том числе, предполагающих несколько шагов</w:t>
            </w:r>
            <w:r w:rsidRPr="00FC4793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FC4793">
              <w:rPr>
                <w:i/>
                <w:sz w:val="24"/>
                <w:lang w:val="ru-RU"/>
              </w:rPr>
              <w:t>решения;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817"/>
              </w:tabs>
              <w:ind w:right="339" w:firstLine="0"/>
              <w:rPr>
                <w:i/>
                <w:sz w:val="24"/>
                <w:lang w:val="ru-RU"/>
              </w:rPr>
            </w:pPr>
            <w:r w:rsidRPr="00FC4793">
              <w:rPr>
                <w:i/>
                <w:sz w:val="24"/>
                <w:lang w:val="ru-RU"/>
              </w:rPr>
              <w:t>формулировать в простейших случаях свойства и признаки фигур;</w:t>
            </w:r>
          </w:p>
          <w:p w:rsidR="00B11BC9" w:rsidRDefault="00B11BC9" w:rsidP="00173737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817"/>
              </w:tabs>
              <w:ind w:right="911" w:firstLine="0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доказывать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геометрические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утверждения</w:t>
            </w:r>
            <w:proofErr w:type="spellEnd"/>
            <w:r>
              <w:rPr>
                <w:i/>
                <w:sz w:val="24"/>
              </w:rPr>
              <w:t>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817"/>
              </w:tabs>
              <w:ind w:right="348" w:firstLine="0"/>
              <w:rPr>
                <w:i/>
                <w:sz w:val="24"/>
                <w:lang w:val="ru-RU"/>
              </w:rPr>
            </w:pPr>
            <w:r w:rsidRPr="00FC4793">
              <w:rPr>
                <w:i/>
                <w:sz w:val="24"/>
                <w:lang w:val="ru-RU"/>
              </w:rPr>
              <w:t>владеть стандартной классификацией</w:t>
            </w:r>
            <w:r w:rsidRPr="00FC4793">
              <w:rPr>
                <w:i/>
                <w:spacing w:val="-6"/>
                <w:sz w:val="24"/>
                <w:lang w:val="ru-RU"/>
              </w:rPr>
              <w:t xml:space="preserve"> </w:t>
            </w:r>
            <w:r w:rsidRPr="00FC4793">
              <w:rPr>
                <w:i/>
                <w:sz w:val="24"/>
                <w:lang w:val="ru-RU"/>
              </w:rPr>
              <w:t>плоских фигур (</w:t>
            </w:r>
            <w:proofErr w:type="gramStart"/>
            <w:r w:rsidRPr="00FC4793">
              <w:rPr>
                <w:i/>
                <w:sz w:val="24"/>
                <w:lang w:val="ru-RU"/>
              </w:rPr>
              <w:t>треугольников</w:t>
            </w:r>
            <w:r w:rsidRPr="00FC4793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FC4793">
              <w:rPr>
                <w:i/>
                <w:sz w:val="24"/>
                <w:lang w:val="ru-RU"/>
              </w:rPr>
              <w:t>)</w:t>
            </w:r>
            <w:proofErr w:type="gramEnd"/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25"/>
              </w:numPr>
              <w:tabs>
                <w:tab w:val="left" w:pos="816"/>
                <w:tab w:val="left" w:pos="817"/>
              </w:tabs>
              <w:ind w:right="162" w:firstLine="0"/>
              <w:rPr>
                <w:i/>
                <w:sz w:val="24"/>
                <w:lang w:val="ru-RU"/>
              </w:rPr>
            </w:pPr>
            <w:r w:rsidRPr="00FC4793">
              <w:rPr>
                <w:i/>
                <w:sz w:val="24"/>
                <w:lang w:val="ru-RU"/>
              </w:rPr>
              <w:t>использовать свойства геометрических фигур для решения задач практического</w:t>
            </w:r>
            <w:r w:rsidRPr="00FC4793">
              <w:rPr>
                <w:i/>
                <w:spacing w:val="-10"/>
                <w:sz w:val="24"/>
                <w:lang w:val="ru-RU"/>
              </w:rPr>
              <w:t xml:space="preserve"> </w:t>
            </w:r>
            <w:r w:rsidRPr="00FC4793">
              <w:rPr>
                <w:i/>
                <w:sz w:val="24"/>
                <w:lang w:val="ru-RU"/>
              </w:rPr>
              <w:t>характера</w:t>
            </w:r>
          </w:p>
          <w:p w:rsidR="00B11BC9" w:rsidRDefault="00B11BC9" w:rsidP="00173737">
            <w:pPr>
              <w:pStyle w:val="TableParagraph"/>
              <w:spacing w:line="261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и </w:t>
            </w:r>
            <w:proofErr w:type="spellStart"/>
            <w:r>
              <w:rPr>
                <w:i/>
                <w:sz w:val="24"/>
              </w:rPr>
              <w:t>задач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из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смежных</w:t>
            </w:r>
            <w:proofErr w:type="spellEnd"/>
          </w:p>
        </w:tc>
        <w:tc>
          <w:tcPr>
            <w:tcW w:w="4398" w:type="dxa"/>
          </w:tcPr>
          <w:p w:rsidR="00B11BC9" w:rsidRPr="00FC4793" w:rsidRDefault="00B11BC9" w:rsidP="00173737">
            <w:pPr>
              <w:pStyle w:val="TableParagraph"/>
              <w:ind w:right="97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формулировать новые задачи в учебе и познавательной деятельности, развивать мотивы и интересы своей познавательной деятельности.</w:t>
            </w:r>
          </w:p>
          <w:p w:rsidR="00B11BC9" w:rsidRDefault="00B11BC9" w:rsidP="00173737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Обучающийся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сможет</w:t>
            </w:r>
            <w:proofErr w:type="spellEnd"/>
            <w:r>
              <w:rPr>
                <w:sz w:val="24"/>
              </w:rPr>
              <w:t>: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24"/>
              </w:numPr>
              <w:tabs>
                <w:tab w:val="left" w:pos="1105"/>
              </w:tabs>
              <w:ind w:right="177" w:firstLine="711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анализировать</w:t>
            </w:r>
            <w:r w:rsidRPr="00FC4793">
              <w:rPr>
                <w:spacing w:val="-12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существующие и планировать будущие образовательные результаты;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24"/>
              </w:numPr>
              <w:tabs>
                <w:tab w:val="left" w:pos="1105"/>
              </w:tabs>
              <w:ind w:right="485" w:firstLine="711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идентифицировать собственные проблемы и</w:t>
            </w:r>
            <w:r w:rsidRPr="00FC4793">
              <w:rPr>
                <w:spacing w:val="-13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определять главную</w:t>
            </w:r>
            <w:r w:rsidRPr="00FC4793">
              <w:rPr>
                <w:spacing w:val="-1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проблему;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24"/>
              </w:numPr>
              <w:tabs>
                <w:tab w:val="left" w:pos="1105"/>
              </w:tabs>
              <w:ind w:right="475" w:firstLine="711"/>
              <w:jc w:val="both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выдвигать версии решения проблемы, формулировать</w:t>
            </w:r>
            <w:r w:rsidRPr="00FC4793">
              <w:rPr>
                <w:spacing w:val="-13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гипотезы, предвосхищать конечный</w:t>
            </w:r>
            <w:r w:rsidRPr="00FC4793">
              <w:rPr>
                <w:spacing w:val="-11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результат;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24"/>
              </w:numPr>
              <w:tabs>
                <w:tab w:val="left" w:pos="1105"/>
              </w:tabs>
              <w:ind w:right="259" w:firstLine="711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ставить цель деятельности на основе определенной проблемы и существующих</w:t>
            </w:r>
            <w:r w:rsidRPr="00FC4793">
              <w:rPr>
                <w:spacing w:val="-4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возможностей;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24"/>
              </w:numPr>
              <w:tabs>
                <w:tab w:val="left" w:pos="1105"/>
              </w:tabs>
              <w:ind w:right="772" w:firstLine="711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формулировать</w:t>
            </w:r>
            <w:r w:rsidRPr="00FC4793">
              <w:rPr>
                <w:spacing w:val="-12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учебные задачи как шаги достижения поставленной цели</w:t>
            </w:r>
            <w:r w:rsidRPr="00FC4793">
              <w:rPr>
                <w:spacing w:val="-6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деятельности;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24"/>
              </w:numPr>
              <w:tabs>
                <w:tab w:val="left" w:pos="1105"/>
              </w:tabs>
              <w:ind w:right="206" w:firstLine="711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обосновывать целевые ориентиры и приоритеты ссылками на ценности, указывая и обосновывая логическую последовательность</w:t>
            </w:r>
            <w:r w:rsidRPr="00FC4793">
              <w:rPr>
                <w:spacing w:val="-14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шагов.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23"/>
              </w:numPr>
              <w:tabs>
                <w:tab w:val="left" w:pos="1243"/>
                <w:tab w:val="left" w:pos="1244"/>
              </w:tabs>
              <w:ind w:right="283" w:firstLine="711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 xml:space="preserve">Умение самостоятельно планировать </w:t>
            </w:r>
            <w:r w:rsidRPr="00FC4793">
              <w:rPr>
                <w:spacing w:val="-3"/>
                <w:sz w:val="24"/>
                <w:lang w:val="ru-RU"/>
              </w:rPr>
              <w:t xml:space="preserve">пути </w:t>
            </w:r>
            <w:r w:rsidRPr="00FC4793">
              <w:rPr>
                <w:sz w:val="24"/>
                <w:lang w:val="ru-RU"/>
              </w:rPr>
              <w:t>достижения целей, в том числе альтернативные, осознанно выбирать наиболее эффективные способы решения учебных</w:t>
            </w:r>
            <w:r w:rsidRPr="00FC4793">
              <w:rPr>
                <w:spacing w:val="-1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и</w:t>
            </w:r>
          </w:p>
        </w:tc>
        <w:tc>
          <w:tcPr>
            <w:tcW w:w="2550" w:type="dxa"/>
          </w:tcPr>
          <w:p w:rsidR="00B11BC9" w:rsidRPr="00FC4793" w:rsidRDefault="00B11BC9" w:rsidP="00173737">
            <w:pPr>
              <w:pStyle w:val="TableParagraph"/>
              <w:ind w:right="103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(патриотизм, уважение к</w:t>
            </w:r>
            <w:r w:rsidRPr="00FC4793">
              <w:rPr>
                <w:spacing w:val="-14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</w:t>
            </w:r>
            <w:r w:rsidRPr="00FC4793">
              <w:rPr>
                <w:spacing w:val="5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и</w:t>
            </w:r>
          </w:p>
          <w:p w:rsidR="00B11BC9" w:rsidRPr="00FC4793" w:rsidRDefault="00B11BC9" w:rsidP="00173737">
            <w:pPr>
              <w:pStyle w:val="TableParagraph"/>
              <w:ind w:right="338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</w:t>
            </w:r>
          </w:p>
          <w:p w:rsidR="00B11BC9" w:rsidRPr="00FC4793" w:rsidRDefault="00B11BC9" w:rsidP="00173737">
            <w:pPr>
              <w:pStyle w:val="TableParagraph"/>
              <w:ind w:right="143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языка, культуры своего народа, своего края, основ культурного наследия</w:t>
            </w:r>
          </w:p>
          <w:p w:rsidR="00B11BC9" w:rsidRDefault="00B11BC9" w:rsidP="00173737">
            <w:pPr>
              <w:pStyle w:val="TableParagraph"/>
              <w:spacing w:line="261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народов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России</w:t>
            </w:r>
            <w:proofErr w:type="spellEnd"/>
            <w:r>
              <w:rPr>
                <w:sz w:val="24"/>
              </w:rPr>
              <w:t xml:space="preserve"> и</w:t>
            </w:r>
          </w:p>
        </w:tc>
      </w:tr>
    </w:tbl>
    <w:p w:rsidR="00B11BC9" w:rsidRDefault="00B11BC9" w:rsidP="00B11BC9">
      <w:pPr>
        <w:spacing w:line="261" w:lineRule="exact"/>
        <w:rPr>
          <w:sz w:val="24"/>
        </w:rPr>
        <w:sectPr w:rsidR="00B11BC9">
          <w:pgSz w:w="16840" w:h="11910" w:orient="landscape"/>
          <w:pgMar w:top="1100" w:right="60" w:bottom="280" w:left="300" w:header="720" w:footer="720" w:gutter="0"/>
          <w:cols w:space="720"/>
        </w:sectPr>
      </w:pPr>
    </w:p>
    <w:p w:rsidR="00B11BC9" w:rsidRDefault="00B11BC9" w:rsidP="00B11BC9">
      <w:pPr>
        <w:rPr>
          <w:sz w:val="20"/>
        </w:rPr>
      </w:pPr>
    </w:p>
    <w:p w:rsidR="00B11BC9" w:rsidRDefault="00B11BC9" w:rsidP="00B11BC9">
      <w:pPr>
        <w:rPr>
          <w:sz w:val="20"/>
        </w:rPr>
      </w:pPr>
    </w:p>
    <w:p w:rsidR="00B11BC9" w:rsidRDefault="00B11BC9" w:rsidP="00B11BC9">
      <w:pPr>
        <w:spacing w:before="9"/>
        <w:rPr>
          <w:sz w:val="11"/>
        </w:rPr>
      </w:pPr>
    </w:p>
    <w:tbl>
      <w:tblPr>
        <w:tblStyle w:val="TableNormal"/>
        <w:tblW w:w="0" w:type="auto"/>
        <w:tblInd w:w="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2832"/>
        <w:gridCol w:w="2977"/>
        <w:gridCol w:w="4398"/>
        <w:gridCol w:w="2550"/>
      </w:tblGrid>
      <w:tr w:rsidR="00B11BC9" w:rsidTr="00173737">
        <w:trPr>
          <w:trHeight w:val="1527"/>
        </w:trPr>
        <w:tc>
          <w:tcPr>
            <w:tcW w:w="2098" w:type="dxa"/>
          </w:tcPr>
          <w:p w:rsidR="00B11BC9" w:rsidRDefault="00B11BC9" w:rsidP="0017373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832" w:type="dxa"/>
          </w:tcPr>
          <w:p w:rsidR="00B11BC9" w:rsidRDefault="00B11BC9" w:rsidP="0017373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7" w:type="dxa"/>
          </w:tcPr>
          <w:p w:rsidR="00B11BC9" w:rsidRDefault="00B11BC9" w:rsidP="00173737">
            <w:pPr>
              <w:pStyle w:val="TableParagraph"/>
              <w:spacing w:line="268" w:lineRule="exact"/>
              <w:rPr>
                <w:i/>
                <w:sz w:val="24"/>
              </w:rPr>
            </w:pPr>
            <w:proofErr w:type="spellStart"/>
            <w:proofErr w:type="gramStart"/>
            <w:r>
              <w:rPr>
                <w:i/>
                <w:sz w:val="24"/>
              </w:rPr>
              <w:t>дисциплин</w:t>
            </w:r>
            <w:proofErr w:type="spellEnd"/>
            <w:proofErr w:type="gramEnd"/>
            <w:r>
              <w:rPr>
                <w:i/>
                <w:sz w:val="24"/>
              </w:rPr>
              <w:t>.</w:t>
            </w:r>
          </w:p>
        </w:tc>
        <w:tc>
          <w:tcPr>
            <w:tcW w:w="4398" w:type="dxa"/>
            <w:vMerge w:val="restart"/>
          </w:tcPr>
          <w:p w:rsidR="00B11BC9" w:rsidRDefault="00B11BC9" w:rsidP="00173737">
            <w:pPr>
              <w:pStyle w:val="TableParagraph"/>
              <w:spacing w:line="242" w:lineRule="auto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познавательных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  <w:r>
              <w:rPr>
                <w:sz w:val="24"/>
              </w:rPr>
              <w:t xml:space="preserve">. </w:t>
            </w:r>
            <w:proofErr w:type="spellStart"/>
            <w:r>
              <w:rPr>
                <w:sz w:val="24"/>
              </w:rPr>
              <w:t>Обучающийся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сможет</w:t>
            </w:r>
            <w:proofErr w:type="spellEnd"/>
            <w:r>
              <w:rPr>
                <w:sz w:val="24"/>
              </w:rPr>
              <w:t>: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22"/>
              </w:numPr>
              <w:tabs>
                <w:tab w:val="left" w:pos="1105"/>
              </w:tabs>
              <w:ind w:right="239" w:firstLine="711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определять необходимые действие(я) в соответствии с учебной</w:t>
            </w:r>
            <w:r w:rsidRPr="00FC4793">
              <w:rPr>
                <w:spacing w:val="-18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и познавательной задачей и составлять алгоритм их</w:t>
            </w:r>
            <w:r w:rsidRPr="00FC4793">
              <w:rPr>
                <w:spacing w:val="-5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выполнения;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22"/>
              </w:numPr>
              <w:tabs>
                <w:tab w:val="left" w:pos="1105"/>
              </w:tabs>
              <w:ind w:right="191" w:firstLine="711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обосновывать и осуществлять выбор наиболее эффективных</w:t>
            </w:r>
            <w:r w:rsidRPr="00FC4793">
              <w:rPr>
                <w:spacing w:val="-16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способов решения учебных и познавательных задач;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22"/>
              </w:numPr>
              <w:tabs>
                <w:tab w:val="left" w:pos="1105"/>
              </w:tabs>
              <w:ind w:right="458" w:firstLine="711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определять/находить, в</w:t>
            </w:r>
            <w:r w:rsidRPr="00FC4793">
              <w:rPr>
                <w:spacing w:val="-11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том числе из предложенных вариантов, условия для выполнения учебной и познавательной</w:t>
            </w:r>
            <w:r w:rsidRPr="00FC4793">
              <w:rPr>
                <w:spacing w:val="-3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задачи;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22"/>
              </w:numPr>
              <w:tabs>
                <w:tab w:val="left" w:pos="1105"/>
              </w:tabs>
              <w:spacing w:line="237" w:lineRule="auto"/>
              <w:ind w:right="796" w:firstLine="711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выстраивать жизненные планы на краткосрочное</w:t>
            </w:r>
            <w:r w:rsidRPr="00FC4793">
              <w:rPr>
                <w:spacing w:val="1"/>
                <w:sz w:val="24"/>
                <w:lang w:val="ru-RU"/>
              </w:rPr>
              <w:t xml:space="preserve"> </w:t>
            </w:r>
            <w:r w:rsidRPr="00FC4793">
              <w:rPr>
                <w:spacing w:val="-3"/>
                <w:sz w:val="24"/>
                <w:lang w:val="ru-RU"/>
              </w:rPr>
              <w:t>будущее</w:t>
            </w:r>
          </w:p>
          <w:p w:rsidR="00B11BC9" w:rsidRPr="00FC4793" w:rsidRDefault="00B11BC9" w:rsidP="00173737">
            <w:pPr>
              <w:pStyle w:val="TableParagraph"/>
              <w:ind w:right="98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22"/>
              </w:numPr>
              <w:tabs>
                <w:tab w:val="left" w:pos="1105"/>
              </w:tabs>
              <w:ind w:right="442" w:firstLine="711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выбирать из предложенных вариантов и самостоятельно искать средства/ресурсы для решения задачи/достижения</w:t>
            </w:r>
            <w:r w:rsidRPr="00FC4793">
              <w:rPr>
                <w:spacing w:val="-4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цели;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22"/>
              </w:numPr>
              <w:tabs>
                <w:tab w:val="left" w:pos="1105"/>
              </w:tabs>
              <w:ind w:right="686" w:firstLine="711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составлять план решения проблемы (выполнения проекта, проведения</w:t>
            </w:r>
            <w:r w:rsidRPr="00FC4793">
              <w:rPr>
                <w:spacing w:val="1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исследования);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22"/>
              </w:numPr>
              <w:tabs>
                <w:tab w:val="left" w:pos="1105"/>
              </w:tabs>
              <w:ind w:right="494" w:firstLine="711"/>
              <w:jc w:val="both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определять потенциальные затруднения при решении учебной и познавательной задачи и</w:t>
            </w:r>
            <w:r w:rsidRPr="00FC4793">
              <w:rPr>
                <w:spacing w:val="-7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находить</w:t>
            </w:r>
          </w:p>
        </w:tc>
        <w:tc>
          <w:tcPr>
            <w:tcW w:w="2550" w:type="dxa"/>
            <w:vMerge w:val="restart"/>
          </w:tcPr>
          <w:p w:rsidR="00B11BC9" w:rsidRPr="00FC4793" w:rsidRDefault="00B11BC9" w:rsidP="00173737">
            <w:pPr>
              <w:pStyle w:val="TableParagraph"/>
              <w:ind w:right="106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 xml:space="preserve">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      </w:r>
            <w:proofErr w:type="spellStart"/>
            <w:r w:rsidRPr="00FC4793">
              <w:rPr>
                <w:sz w:val="24"/>
                <w:lang w:val="ru-RU"/>
              </w:rPr>
              <w:t>интериоризация</w:t>
            </w:r>
            <w:proofErr w:type="spellEnd"/>
            <w:r w:rsidRPr="00FC4793">
              <w:rPr>
                <w:sz w:val="24"/>
                <w:lang w:val="ru-RU"/>
              </w:rPr>
              <w:t xml:space="preserve"> гуманистических, демократических и традиционных ценностей многонационального российского общества.</w:t>
            </w:r>
          </w:p>
          <w:p w:rsidR="00B11BC9" w:rsidRPr="00FC4793" w:rsidRDefault="00B11BC9" w:rsidP="00173737">
            <w:pPr>
              <w:pStyle w:val="TableParagraph"/>
              <w:ind w:right="148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Осознанное, уважительное и доброжелательное отношение к истории, культуре, религии, традициям, языкам, ценностям народов России и народов мира.</w:t>
            </w:r>
          </w:p>
          <w:p w:rsidR="00B11BC9" w:rsidRDefault="00B11BC9" w:rsidP="00173737">
            <w:pPr>
              <w:pStyle w:val="TableParagraph"/>
              <w:spacing w:line="242" w:lineRule="auto"/>
              <w:ind w:right="815"/>
              <w:rPr>
                <w:sz w:val="24"/>
              </w:rPr>
            </w:pPr>
            <w:r>
              <w:rPr>
                <w:sz w:val="24"/>
              </w:rPr>
              <w:t xml:space="preserve">2. </w:t>
            </w:r>
            <w:proofErr w:type="spellStart"/>
            <w:r>
              <w:rPr>
                <w:sz w:val="24"/>
              </w:rPr>
              <w:t>Готовность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способность</w:t>
            </w:r>
            <w:proofErr w:type="spellEnd"/>
          </w:p>
        </w:tc>
      </w:tr>
      <w:tr w:rsidR="00B11BC9" w:rsidTr="00173737">
        <w:trPr>
          <w:trHeight w:val="6904"/>
        </w:trPr>
        <w:tc>
          <w:tcPr>
            <w:tcW w:w="2098" w:type="dxa"/>
          </w:tcPr>
          <w:p w:rsidR="00B11BC9" w:rsidRDefault="00B11BC9" w:rsidP="00173737">
            <w:pPr>
              <w:pStyle w:val="TableParagraph"/>
              <w:spacing w:before="3" w:line="237" w:lineRule="auto"/>
              <w:ind w:right="11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Отношения</w:t>
            </w:r>
            <w:proofErr w:type="spellEnd"/>
            <w:r>
              <w:rPr>
                <w:b/>
                <w:sz w:val="24"/>
              </w:rPr>
              <w:t xml:space="preserve">. </w:t>
            </w:r>
            <w:proofErr w:type="spellStart"/>
            <w:r>
              <w:rPr>
                <w:b/>
                <w:sz w:val="24"/>
              </w:rPr>
              <w:t>Равенство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фигур</w:t>
            </w:r>
            <w:proofErr w:type="spellEnd"/>
          </w:p>
        </w:tc>
        <w:tc>
          <w:tcPr>
            <w:tcW w:w="2832" w:type="dxa"/>
          </w:tcPr>
          <w:p w:rsidR="00B11BC9" w:rsidRPr="00FC4793" w:rsidRDefault="00B11BC9" w:rsidP="00173737">
            <w:pPr>
              <w:pStyle w:val="TableParagraph"/>
              <w:ind w:left="105" w:right="102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-Оперировать на базовом уровне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проекция.</w:t>
            </w:r>
          </w:p>
          <w:p w:rsidR="00B11BC9" w:rsidRPr="00FC4793" w:rsidRDefault="00B11BC9" w:rsidP="00173737">
            <w:pPr>
              <w:pStyle w:val="TableParagraph"/>
              <w:ind w:left="105" w:right="121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-использовать отношения для решения простейших задач, возникающих в реальной жизни</w:t>
            </w:r>
          </w:p>
          <w:p w:rsidR="00B11BC9" w:rsidRPr="00FC4793" w:rsidRDefault="00B11BC9" w:rsidP="00173737">
            <w:pPr>
              <w:pStyle w:val="TableParagraph"/>
              <w:ind w:left="105" w:right="209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-Выполнять измерение длин, расстояний, величин углов, с помощью инструментов для измерений длин и углов;</w:t>
            </w:r>
          </w:p>
          <w:p w:rsidR="00B11BC9" w:rsidRPr="00FC4793" w:rsidRDefault="00B11BC9" w:rsidP="00173737">
            <w:pPr>
              <w:pStyle w:val="TableParagraph"/>
              <w:ind w:left="105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-Изображать типовые</w:t>
            </w:r>
          </w:p>
          <w:p w:rsidR="00B11BC9" w:rsidRPr="00FC4793" w:rsidRDefault="00B11BC9" w:rsidP="00173737">
            <w:pPr>
              <w:pStyle w:val="TableParagraph"/>
              <w:spacing w:before="2" w:line="274" w:lineRule="exact"/>
              <w:ind w:left="105" w:right="314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плоские фигуры и фигуры в пространстве</w:t>
            </w:r>
          </w:p>
        </w:tc>
        <w:tc>
          <w:tcPr>
            <w:tcW w:w="2977" w:type="dxa"/>
          </w:tcPr>
          <w:p w:rsidR="00B11BC9" w:rsidRPr="00FC4793" w:rsidRDefault="00B11BC9" w:rsidP="00173737">
            <w:pPr>
              <w:pStyle w:val="TableParagraph"/>
              <w:numPr>
                <w:ilvl w:val="0"/>
                <w:numId w:val="21"/>
              </w:numPr>
              <w:tabs>
                <w:tab w:val="left" w:pos="816"/>
                <w:tab w:val="left" w:pos="817"/>
              </w:tabs>
              <w:ind w:right="151" w:firstLine="0"/>
              <w:rPr>
                <w:i/>
                <w:sz w:val="24"/>
                <w:lang w:val="ru-RU"/>
              </w:rPr>
            </w:pPr>
            <w:r w:rsidRPr="00FC4793">
              <w:rPr>
                <w:i/>
                <w:sz w:val="24"/>
                <w:lang w:val="ru-RU"/>
              </w:rPr>
              <w:t>Оперировать понятиями: равенство фигур, равные фигуры, равенство</w:t>
            </w:r>
            <w:r w:rsidRPr="00FC4793">
              <w:rPr>
                <w:i/>
                <w:spacing w:val="-7"/>
                <w:sz w:val="24"/>
                <w:lang w:val="ru-RU"/>
              </w:rPr>
              <w:t xml:space="preserve"> </w:t>
            </w:r>
            <w:r w:rsidRPr="00FC4793">
              <w:rPr>
                <w:i/>
                <w:sz w:val="24"/>
                <w:lang w:val="ru-RU"/>
              </w:rPr>
              <w:t>треугольников,</w:t>
            </w:r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Pr="00FC4793" w:rsidRDefault="00B11BC9" w:rsidP="001737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Pr="00FC4793" w:rsidRDefault="00B11BC9" w:rsidP="00173737">
            <w:pPr>
              <w:rPr>
                <w:sz w:val="2"/>
                <w:szCs w:val="2"/>
                <w:lang w:val="ru-RU"/>
              </w:rPr>
            </w:pPr>
          </w:p>
        </w:tc>
      </w:tr>
    </w:tbl>
    <w:p w:rsidR="00B11BC9" w:rsidRDefault="00B11BC9" w:rsidP="00B11BC9">
      <w:pPr>
        <w:rPr>
          <w:sz w:val="2"/>
          <w:szCs w:val="2"/>
        </w:rPr>
        <w:sectPr w:rsidR="00B11BC9">
          <w:pgSz w:w="16840" w:h="11910" w:orient="landscape"/>
          <w:pgMar w:top="1100" w:right="60" w:bottom="280" w:left="300" w:header="720" w:footer="720" w:gutter="0"/>
          <w:cols w:space="720"/>
        </w:sectPr>
      </w:pPr>
    </w:p>
    <w:p w:rsidR="00B11BC9" w:rsidRDefault="00B11BC9" w:rsidP="00B11BC9">
      <w:pPr>
        <w:rPr>
          <w:sz w:val="20"/>
        </w:rPr>
      </w:pPr>
    </w:p>
    <w:p w:rsidR="00B11BC9" w:rsidRDefault="00B11BC9" w:rsidP="00B11BC9">
      <w:pPr>
        <w:rPr>
          <w:sz w:val="20"/>
        </w:rPr>
      </w:pPr>
    </w:p>
    <w:p w:rsidR="00B11BC9" w:rsidRDefault="00B11BC9" w:rsidP="00B11BC9">
      <w:pPr>
        <w:spacing w:before="9"/>
        <w:rPr>
          <w:sz w:val="11"/>
        </w:rPr>
      </w:pPr>
    </w:p>
    <w:tbl>
      <w:tblPr>
        <w:tblStyle w:val="TableNormal"/>
        <w:tblW w:w="0" w:type="auto"/>
        <w:tblInd w:w="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2832"/>
        <w:gridCol w:w="2977"/>
        <w:gridCol w:w="4398"/>
        <w:gridCol w:w="2550"/>
      </w:tblGrid>
      <w:tr w:rsidR="00B11BC9" w:rsidTr="00173737">
        <w:trPr>
          <w:trHeight w:val="3039"/>
        </w:trPr>
        <w:tc>
          <w:tcPr>
            <w:tcW w:w="2098" w:type="dxa"/>
          </w:tcPr>
          <w:p w:rsidR="00B11BC9" w:rsidRPr="00FC4793" w:rsidRDefault="00B11BC9" w:rsidP="00173737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832" w:type="dxa"/>
          </w:tcPr>
          <w:p w:rsidR="00B11BC9" w:rsidRPr="00FC4793" w:rsidRDefault="00B11BC9" w:rsidP="00173737">
            <w:pPr>
              <w:pStyle w:val="TableParagraph"/>
              <w:spacing w:line="242" w:lineRule="auto"/>
              <w:ind w:left="105" w:right="518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от руки и с помощью инструментов.</w:t>
            </w:r>
          </w:p>
        </w:tc>
        <w:tc>
          <w:tcPr>
            <w:tcW w:w="2977" w:type="dxa"/>
          </w:tcPr>
          <w:p w:rsidR="00B11BC9" w:rsidRPr="00FC4793" w:rsidRDefault="00B11BC9" w:rsidP="00173737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4398" w:type="dxa"/>
            <w:vMerge w:val="restart"/>
          </w:tcPr>
          <w:p w:rsidR="00B11BC9" w:rsidRDefault="00B11BC9" w:rsidP="00173737">
            <w:pPr>
              <w:pStyle w:val="TableParagraph"/>
              <w:spacing w:line="268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средства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их</w:t>
            </w:r>
            <w:proofErr w:type="spellEnd"/>
            <w:r>
              <w:rPr>
                <w:spacing w:val="-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устранения</w:t>
            </w:r>
            <w:proofErr w:type="spellEnd"/>
            <w:r>
              <w:rPr>
                <w:sz w:val="24"/>
              </w:rPr>
              <w:t>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20"/>
              </w:numPr>
              <w:tabs>
                <w:tab w:val="left" w:pos="1105"/>
              </w:tabs>
              <w:spacing w:before="4"/>
              <w:ind w:right="675" w:firstLine="711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описывать свой опыт, оформляя его для передачи</w:t>
            </w:r>
            <w:r w:rsidRPr="00FC4793">
              <w:rPr>
                <w:spacing w:val="-16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другим людям в виде технологии решения практических задач определенного класса;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20"/>
              </w:numPr>
              <w:tabs>
                <w:tab w:val="left" w:pos="1105"/>
              </w:tabs>
              <w:ind w:right="115" w:firstLine="711"/>
              <w:jc w:val="both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планировать и корректировать свою индивидуальную</w:t>
            </w:r>
            <w:r w:rsidRPr="00FC4793">
              <w:rPr>
                <w:spacing w:val="-21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образовательную траекторию.</w:t>
            </w:r>
          </w:p>
          <w:p w:rsidR="00B11BC9" w:rsidRDefault="00B11BC9" w:rsidP="00173737">
            <w:pPr>
              <w:pStyle w:val="TableParagraph"/>
              <w:numPr>
                <w:ilvl w:val="0"/>
                <w:numId w:val="19"/>
              </w:numPr>
              <w:tabs>
                <w:tab w:val="left" w:pos="1243"/>
                <w:tab w:val="left" w:pos="1244"/>
              </w:tabs>
              <w:ind w:right="364" w:firstLine="711"/>
              <w:rPr>
                <w:sz w:val="24"/>
              </w:rPr>
            </w:pPr>
            <w:r w:rsidRPr="00FC4793">
              <w:rPr>
                <w:sz w:val="24"/>
                <w:lang w:val="ru-RU"/>
              </w:rPr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</w:t>
            </w:r>
            <w:proofErr w:type="spellStart"/>
            <w:r>
              <w:rPr>
                <w:sz w:val="24"/>
              </w:rPr>
              <w:t>Обучающийся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сможет</w:t>
            </w:r>
            <w:proofErr w:type="spellEnd"/>
            <w:r>
              <w:rPr>
                <w:sz w:val="24"/>
              </w:rPr>
              <w:t>: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19"/>
              </w:numPr>
              <w:tabs>
                <w:tab w:val="left" w:pos="1105"/>
              </w:tabs>
              <w:ind w:right="402" w:firstLine="711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определять совместно с педагогом и сверстниками критерии планируемых результатов и критерии оценки своей учебной</w:t>
            </w:r>
            <w:r w:rsidRPr="00FC4793">
              <w:rPr>
                <w:spacing w:val="-9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деятельности;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19"/>
              </w:numPr>
              <w:tabs>
                <w:tab w:val="left" w:pos="1105"/>
              </w:tabs>
              <w:ind w:right="402" w:firstLine="711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систематизировать (в том числе выбирать приоритетные) критерии планируемых результатов и оценки своей</w:t>
            </w:r>
            <w:r w:rsidRPr="00FC4793">
              <w:rPr>
                <w:spacing w:val="-5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деятельности;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19"/>
              </w:numPr>
              <w:tabs>
                <w:tab w:val="left" w:pos="1105"/>
              </w:tabs>
              <w:ind w:right="533" w:firstLine="711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отбирать инструменты</w:t>
            </w:r>
            <w:r w:rsidRPr="00FC4793">
              <w:rPr>
                <w:spacing w:val="-14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для оценивания своей</w:t>
            </w:r>
            <w:r w:rsidRPr="00FC4793">
              <w:rPr>
                <w:spacing w:val="-7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деятельности,</w:t>
            </w:r>
          </w:p>
        </w:tc>
        <w:tc>
          <w:tcPr>
            <w:tcW w:w="2550" w:type="dxa"/>
            <w:vMerge w:val="restart"/>
          </w:tcPr>
          <w:p w:rsidR="00B11BC9" w:rsidRPr="00FC4793" w:rsidRDefault="00B11BC9" w:rsidP="00173737">
            <w:pPr>
              <w:pStyle w:val="TableParagraph"/>
              <w:ind w:right="102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обучающихся к саморазвитию и самообразованию на основе мотивации к обучению и познанию; готовность и способность осознанному выбору</w:t>
            </w:r>
            <w:r w:rsidRPr="00FC4793">
              <w:rPr>
                <w:spacing w:val="-16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      </w:r>
          </w:p>
          <w:p w:rsidR="00B11BC9" w:rsidRPr="00FC4793" w:rsidRDefault="00B11BC9" w:rsidP="00173737">
            <w:pPr>
              <w:pStyle w:val="TableParagraph"/>
              <w:ind w:right="125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</w:t>
            </w:r>
          </w:p>
        </w:tc>
      </w:tr>
      <w:tr w:rsidR="00B11BC9" w:rsidTr="00173737">
        <w:trPr>
          <w:trHeight w:val="2477"/>
        </w:trPr>
        <w:tc>
          <w:tcPr>
            <w:tcW w:w="2098" w:type="dxa"/>
          </w:tcPr>
          <w:p w:rsidR="00B11BC9" w:rsidRPr="00FC4793" w:rsidRDefault="00B11BC9" w:rsidP="00173737">
            <w:pPr>
              <w:pStyle w:val="TableParagraph"/>
              <w:spacing w:line="237" w:lineRule="auto"/>
              <w:ind w:right="150"/>
              <w:rPr>
                <w:b/>
                <w:sz w:val="24"/>
                <w:lang w:val="ru-RU"/>
              </w:rPr>
            </w:pPr>
            <w:r w:rsidRPr="00FC4793">
              <w:rPr>
                <w:b/>
                <w:sz w:val="24"/>
                <w:lang w:val="ru-RU"/>
              </w:rPr>
              <w:t>Параллельность прямых</w:t>
            </w:r>
          </w:p>
          <w:p w:rsidR="00B11BC9" w:rsidRPr="00FC4793" w:rsidRDefault="00B11BC9" w:rsidP="00173737">
            <w:pPr>
              <w:pStyle w:val="TableParagraph"/>
              <w:spacing w:before="2"/>
              <w:ind w:right="94"/>
              <w:rPr>
                <w:b/>
                <w:sz w:val="24"/>
                <w:lang w:val="ru-RU"/>
              </w:rPr>
            </w:pPr>
            <w:proofErr w:type="spellStart"/>
            <w:r w:rsidRPr="00FC4793">
              <w:rPr>
                <w:b/>
                <w:sz w:val="24"/>
                <w:lang w:val="ru-RU"/>
              </w:rPr>
              <w:t>Перпендикулярн</w:t>
            </w:r>
            <w:proofErr w:type="spellEnd"/>
            <w:r w:rsidRPr="00FC4793">
              <w:rPr>
                <w:b/>
                <w:sz w:val="24"/>
                <w:lang w:val="ru-RU"/>
              </w:rPr>
              <w:t xml:space="preserve"> </w:t>
            </w:r>
            <w:proofErr w:type="spellStart"/>
            <w:r w:rsidRPr="00FC4793">
              <w:rPr>
                <w:b/>
                <w:sz w:val="24"/>
                <w:lang w:val="ru-RU"/>
              </w:rPr>
              <w:t>ые</w:t>
            </w:r>
            <w:proofErr w:type="spellEnd"/>
            <w:r w:rsidRPr="00FC4793">
              <w:rPr>
                <w:b/>
                <w:sz w:val="24"/>
                <w:lang w:val="ru-RU"/>
              </w:rPr>
              <w:t xml:space="preserve"> прямые</w:t>
            </w:r>
          </w:p>
        </w:tc>
        <w:tc>
          <w:tcPr>
            <w:tcW w:w="2832" w:type="dxa"/>
          </w:tcPr>
          <w:p w:rsidR="00B11BC9" w:rsidRPr="00FC4793" w:rsidRDefault="00B11BC9" w:rsidP="00173737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977" w:type="dxa"/>
          </w:tcPr>
          <w:p w:rsidR="00B11BC9" w:rsidRPr="00FC4793" w:rsidRDefault="00B11BC9" w:rsidP="00173737">
            <w:pPr>
              <w:pStyle w:val="TableParagraph"/>
              <w:ind w:right="161"/>
              <w:rPr>
                <w:i/>
                <w:sz w:val="24"/>
                <w:lang w:val="ru-RU"/>
              </w:rPr>
            </w:pPr>
            <w:r w:rsidRPr="00FC4793">
              <w:rPr>
                <w:i/>
                <w:sz w:val="24"/>
                <w:lang w:val="ru-RU"/>
              </w:rPr>
              <w:t>Оперировать понятиями: параллельность прямых, перпендикулярность прямых, углы между прямыми, перпендикуляр,</w:t>
            </w:r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Pr="00FC4793" w:rsidRDefault="00B11BC9" w:rsidP="001737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Pr="00FC4793" w:rsidRDefault="00B11BC9" w:rsidP="00173737">
            <w:pPr>
              <w:rPr>
                <w:sz w:val="2"/>
                <w:szCs w:val="2"/>
                <w:lang w:val="ru-RU"/>
              </w:rPr>
            </w:pPr>
          </w:p>
        </w:tc>
      </w:tr>
      <w:tr w:rsidR="00B11BC9" w:rsidTr="00173737">
        <w:trPr>
          <w:trHeight w:val="2760"/>
        </w:trPr>
        <w:tc>
          <w:tcPr>
            <w:tcW w:w="2098" w:type="dxa"/>
          </w:tcPr>
          <w:p w:rsidR="00B11BC9" w:rsidRDefault="00B11BC9" w:rsidP="00173737">
            <w:pPr>
              <w:pStyle w:val="TableParagraph"/>
              <w:ind w:right="577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Измерения</w:t>
            </w:r>
            <w:proofErr w:type="spellEnd"/>
            <w:r>
              <w:rPr>
                <w:b/>
                <w:sz w:val="24"/>
              </w:rPr>
              <w:t xml:space="preserve"> и </w:t>
            </w:r>
            <w:proofErr w:type="spellStart"/>
            <w:r>
              <w:rPr>
                <w:b/>
                <w:sz w:val="24"/>
              </w:rPr>
              <w:t>вычисления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Величины</w:t>
            </w:r>
            <w:proofErr w:type="spellEnd"/>
          </w:p>
        </w:tc>
        <w:tc>
          <w:tcPr>
            <w:tcW w:w="2832" w:type="dxa"/>
          </w:tcPr>
          <w:p w:rsidR="00B11BC9" w:rsidRPr="00FC4793" w:rsidRDefault="00B11BC9" w:rsidP="00173737">
            <w:pPr>
              <w:pStyle w:val="TableParagraph"/>
              <w:numPr>
                <w:ilvl w:val="0"/>
                <w:numId w:val="18"/>
              </w:numPr>
              <w:tabs>
                <w:tab w:val="left" w:pos="811"/>
                <w:tab w:val="left" w:pos="812"/>
              </w:tabs>
              <w:ind w:right="242" w:firstLine="0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Выполнять измерение длин, расстояний, величин углов, с помощью инструментов для измерений длин и</w:t>
            </w:r>
            <w:r w:rsidRPr="00FC4793">
              <w:rPr>
                <w:spacing w:val="-8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углов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18"/>
              </w:numPr>
              <w:tabs>
                <w:tab w:val="left" w:pos="811"/>
                <w:tab w:val="left" w:pos="812"/>
              </w:tabs>
              <w:ind w:right="573" w:firstLine="0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применять формулы периметра, площади и</w:t>
            </w:r>
            <w:r w:rsidRPr="00FC4793">
              <w:rPr>
                <w:spacing w:val="-6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объема,</w:t>
            </w:r>
          </w:p>
          <w:p w:rsidR="00B11BC9" w:rsidRDefault="00B11BC9" w:rsidP="00173737">
            <w:pPr>
              <w:pStyle w:val="TableParagraph"/>
              <w:spacing w:line="26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площади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поверхности</w:t>
            </w:r>
            <w:proofErr w:type="spellEnd"/>
          </w:p>
        </w:tc>
        <w:tc>
          <w:tcPr>
            <w:tcW w:w="2977" w:type="dxa"/>
          </w:tcPr>
          <w:p w:rsidR="00B11BC9" w:rsidRPr="00FC4793" w:rsidRDefault="00B11BC9" w:rsidP="00173737">
            <w:pPr>
              <w:pStyle w:val="TableParagraph"/>
              <w:numPr>
                <w:ilvl w:val="0"/>
                <w:numId w:val="17"/>
              </w:numPr>
              <w:tabs>
                <w:tab w:val="left" w:pos="816"/>
                <w:tab w:val="left" w:pos="817"/>
              </w:tabs>
              <w:ind w:right="175" w:firstLine="0"/>
              <w:rPr>
                <w:i/>
                <w:sz w:val="24"/>
                <w:lang w:val="ru-RU"/>
              </w:rPr>
            </w:pPr>
            <w:r w:rsidRPr="00FC4793">
              <w:rPr>
                <w:i/>
                <w:sz w:val="24"/>
                <w:lang w:val="ru-RU"/>
              </w:rPr>
              <w:t>Оперировать представлениями о длине, площади, объеме как величинами.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16"/>
              </w:numPr>
              <w:tabs>
                <w:tab w:val="left" w:pos="197"/>
              </w:tabs>
              <w:ind w:right="378" w:firstLine="0"/>
              <w:rPr>
                <w:i/>
                <w:sz w:val="24"/>
                <w:lang w:val="ru-RU"/>
              </w:rPr>
            </w:pPr>
            <w:r w:rsidRPr="00FC4793">
              <w:rPr>
                <w:i/>
                <w:sz w:val="24"/>
                <w:lang w:val="ru-RU"/>
              </w:rPr>
              <w:t>формулировать задачи на вычисление длин и решать</w:t>
            </w:r>
            <w:r w:rsidRPr="00FC4793">
              <w:rPr>
                <w:i/>
                <w:spacing w:val="1"/>
                <w:sz w:val="24"/>
                <w:lang w:val="ru-RU"/>
              </w:rPr>
              <w:t xml:space="preserve"> </w:t>
            </w:r>
            <w:r w:rsidRPr="00FC4793">
              <w:rPr>
                <w:i/>
                <w:sz w:val="24"/>
                <w:lang w:val="ru-RU"/>
              </w:rPr>
              <w:t>их.</w:t>
            </w:r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Pr="00FC4793" w:rsidRDefault="00B11BC9" w:rsidP="001737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Pr="00FC4793" w:rsidRDefault="00B11BC9" w:rsidP="00173737">
            <w:pPr>
              <w:rPr>
                <w:sz w:val="2"/>
                <w:szCs w:val="2"/>
                <w:lang w:val="ru-RU"/>
              </w:rPr>
            </w:pPr>
          </w:p>
        </w:tc>
      </w:tr>
    </w:tbl>
    <w:p w:rsidR="00B11BC9" w:rsidRDefault="00B11BC9" w:rsidP="00B11BC9">
      <w:pPr>
        <w:rPr>
          <w:sz w:val="2"/>
          <w:szCs w:val="2"/>
        </w:rPr>
        <w:sectPr w:rsidR="00B11BC9">
          <w:pgSz w:w="16840" w:h="11910" w:orient="landscape"/>
          <w:pgMar w:top="1100" w:right="60" w:bottom="280" w:left="300" w:header="720" w:footer="720" w:gutter="0"/>
          <w:cols w:space="720"/>
        </w:sectPr>
      </w:pPr>
    </w:p>
    <w:p w:rsidR="00B11BC9" w:rsidRDefault="00B11BC9" w:rsidP="00B11BC9">
      <w:pPr>
        <w:rPr>
          <w:sz w:val="20"/>
        </w:rPr>
      </w:pPr>
    </w:p>
    <w:p w:rsidR="00B11BC9" w:rsidRDefault="00B11BC9" w:rsidP="00B11BC9">
      <w:pPr>
        <w:rPr>
          <w:sz w:val="20"/>
        </w:rPr>
      </w:pPr>
    </w:p>
    <w:p w:rsidR="00B11BC9" w:rsidRDefault="00B11BC9" w:rsidP="00B11BC9">
      <w:pPr>
        <w:spacing w:before="9"/>
        <w:rPr>
          <w:sz w:val="11"/>
        </w:rPr>
      </w:pPr>
    </w:p>
    <w:tbl>
      <w:tblPr>
        <w:tblStyle w:val="TableNormal"/>
        <w:tblW w:w="0" w:type="auto"/>
        <w:tblInd w:w="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2832"/>
        <w:gridCol w:w="2977"/>
        <w:gridCol w:w="4398"/>
        <w:gridCol w:w="2550"/>
      </w:tblGrid>
      <w:tr w:rsidR="00B11BC9" w:rsidTr="00173737">
        <w:trPr>
          <w:trHeight w:val="1380"/>
        </w:trPr>
        <w:tc>
          <w:tcPr>
            <w:tcW w:w="2098" w:type="dxa"/>
          </w:tcPr>
          <w:p w:rsidR="00B11BC9" w:rsidRPr="00FC4793" w:rsidRDefault="00B11BC9" w:rsidP="00173737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832" w:type="dxa"/>
          </w:tcPr>
          <w:p w:rsidR="00B11BC9" w:rsidRPr="00FC4793" w:rsidRDefault="00B11BC9" w:rsidP="00173737">
            <w:pPr>
              <w:pStyle w:val="TableParagraph"/>
              <w:ind w:left="105" w:right="283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отдельных многогранников при вычислениях, когда все</w:t>
            </w:r>
          </w:p>
          <w:p w:rsidR="00B11BC9" w:rsidRDefault="00B11BC9" w:rsidP="00173737">
            <w:pPr>
              <w:pStyle w:val="TableParagraph"/>
              <w:spacing w:line="274" w:lineRule="exact"/>
              <w:ind w:left="105" w:right="822"/>
              <w:rPr>
                <w:sz w:val="24"/>
              </w:rPr>
            </w:pPr>
            <w:proofErr w:type="spellStart"/>
            <w:r>
              <w:rPr>
                <w:sz w:val="24"/>
              </w:rPr>
              <w:t>данные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имеются</w:t>
            </w:r>
            <w:proofErr w:type="spellEnd"/>
            <w:r>
              <w:rPr>
                <w:sz w:val="24"/>
              </w:rPr>
              <w:t xml:space="preserve"> в </w:t>
            </w:r>
            <w:proofErr w:type="spellStart"/>
            <w:r>
              <w:rPr>
                <w:sz w:val="24"/>
              </w:rPr>
              <w:t>условии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977" w:type="dxa"/>
          </w:tcPr>
          <w:p w:rsidR="00B11BC9" w:rsidRDefault="00B11BC9" w:rsidP="0017373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98" w:type="dxa"/>
            <w:vMerge w:val="restart"/>
            <w:tcBorders>
              <w:bottom w:val="single" w:sz="6" w:space="0" w:color="000000"/>
            </w:tcBorders>
          </w:tcPr>
          <w:p w:rsidR="00B11BC9" w:rsidRPr="00FC4793" w:rsidRDefault="00B11BC9" w:rsidP="00173737">
            <w:pPr>
              <w:pStyle w:val="TableParagraph"/>
              <w:ind w:right="347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осуществлять самоконтроль своей деятельности в рамках предложенных условий и требований;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15"/>
              </w:numPr>
              <w:tabs>
                <w:tab w:val="left" w:pos="1105"/>
              </w:tabs>
              <w:ind w:right="167" w:firstLine="711"/>
              <w:jc w:val="both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оценивать свою деятельность, аргументируя причины достижения</w:t>
            </w:r>
            <w:r w:rsidRPr="00FC4793">
              <w:rPr>
                <w:spacing w:val="-17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или отсутствия планируемого</w:t>
            </w:r>
            <w:r w:rsidRPr="00FC4793">
              <w:rPr>
                <w:spacing w:val="-1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результата;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15"/>
              </w:numPr>
              <w:tabs>
                <w:tab w:val="left" w:pos="1105"/>
              </w:tabs>
              <w:ind w:right="560" w:firstLine="711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находить достаточные средства для выполнения учебных действий в изменяющейся</w:t>
            </w:r>
            <w:r w:rsidRPr="00FC4793">
              <w:rPr>
                <w:spacing w:val="-16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ситуации и/или при отсутствии планируемого результата;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15"/>
              </w:numPr>
              <w:tabs>
                <w:tab w:val="left" w:pos="1105"/>
              </w:tabs>
              <w:ind w:right="689" w:firstLine="711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работая по своему</w:t>
            </w:r>
            <w:r w:rsidRPr="00FC4793">
              <w:rPr>
                <w:spacing w:val="-15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плану, вносить коррективы в текущую деятельность на основе</w:t>
            </w:r>
            <w:r w:rsidRPr="00FC4793">
              <w:rPr>
                <w:spacing w:val="-6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анализа</w:t>
            </w:r>
          </w:p>
          <w:p w:rsidR="00B11BC9" w:rsidRPr="00FC4793" w:rsidRDefault="00B11BC9" w:rsidP="00173737">
            <w:pPr>
              <w:pStyle w:val="TableParagraph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изменений ситуации для получения запланированных характеристик продукта/результата;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15"/>
              </w:numPr>
              <w:tabs>
                <w:tab w:val="left" w:pos="1105"/>
              </w:tabs>
              <w:ind w:right="236" w:firstLine="711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устанавливать связь между полученными характеристиками продукта и характеристиками</w:t>
            </w:r>
            <w:r w:rsidRPr="00FC4793">
              <w:rPr>
                <w:spacing w:val="-14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процесса деятельности и по завершении</w:t>
            </w:r>
          </w:p>
          <w:p w:rsidR="00B11BC9" w:rsidRPr="00FC4793" w:rsidRDefault="00B11BC9" w:rsidP="00173737">
            <w:pPr>
              <w:pStyle w:val="TableParagraph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деятельности предлагать изменение характеристик процесса для получения улучшенных характеристик продукта;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15"/>
              </w:numPr>
              <w:tabs>
                <w:tab w:val="left" w:pos="1105"/>
              </w:tabs>
              <w:ind w:right="129" w:firstLine="711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сверять свои действия с целью и, при необходимости, исправлять ошибки</w:t>
            </w:r>
            <w:r w:rsidRPr="00FC4793">
              <w:rPr>
                <w:spacing w:val="2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самостоятельно.</w:t>
            </w:r>
          </w:p>
          <w:p w:rsidR="00B11BC9" w:rsidRDefault="00B11BC9" w:rsidP="00173737">
            <w:pPr>
              <w:pStyle w:val="TableParagraph"/>
              <w:numPr>
                <w:ilvl w:val="0"/>
                <w:numId w:val="15"/>
              </w:numPr>
              <w:tabs>
                <w:tab w:val="left" w:pos="1243"/>
                <w:tab w:val="left" w:pos="1244"/>
              </w:tabs>
              <w:spacing w:line="269" w:lineRule="exact"/>
              <w:ind w:left="1243" w:hanging="422"/>
              <w:rPr>
                <w:sz w:val="24"/>
              </w:rPr>
            </w:pPr>
            <w:proofErr w:type="spellStart"/>
            <w:r>
              <w:rPr>
                <w:sz w:val="24"/>
              </w:rPr>
              <w:t>Умение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оценивать</w:t>
            </w:r>
            <w:proofErr w:type="spellEnd"/>
          </w:p>
        </w:tc>
        <w:tc>
          <w:tcPr>
            <w:tcW w:w="2550" w:type="dxa"/>
            <w:vMerge w:val="restart"/>
            <w:tcBorders>
              <w:bottom w:val="single" w:sz="6" w:space="0" w:color="000000"/>
            </w:tcBorders>
          </w:tcPr>
          <w:p w:rsidR="00B11BC9" w:rsidRPr="00FC4793" w:rsidRDefault="00B11BC9" w:rsidP="00173737">
            <w:pPr>
              <w:pStyle w:val="TableParagraph"/>
              <w:ind w:right="145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 xml:space="preserve">осознанного и ответственного отношения к собственным поступкам (способность к нравственному </w:t>
            </w:r>
            <w:proofErr w:type="spellStart"/>
            <w:r w:rsidRPr="00FC4793">
              <w:rPr>
                <w:sz w:val="24"/>
                <w:lang w:val="ru-RU"/>
              </w:rPr>
              <w:t>самосовершенствован</w:t>
            </w:r>
            <w:proofErr w:type="spellEnd"/>
            <w:r w:rsidRPr="00FC4793">
              <w:rPr>
                <w:sz w:val="24"/>
                <w:lang w:val="ru-RU"/>
              </w:rPr>
              <w:t xml:space="preserve"> </w:t>
            </w:r>
            <w:proofErr w:type="spellStart"/>
            <w:r w:rsidRPr="00FC4793">
              <w:rPr>
                <w:sz w:val="24"/>
                <w:lang w:val="ru-RU"/>
              </w:rPr>
              <w:t>ию</w:t>
            </w:r>
            <w:proofErr w:type="spellEnd"/>
            <w:r w:rsidRPr="00FC4793">
              <w:rPr>
                <w:sz w:val="24"/>
                <w:lang w:val="ru-RU"/>
              </w:rPr>
              <w:t>; веротерпимость, уважительное отношение к религиозным чувствам, взглядам людей или их отсутствию; знание основных норм морали, нравственных, духовных идеалов, хранимых в культурных</w:t>
            </w:r>
          </w:p>
          <w:p w:rsidR="00B11BC9" w:rsidRPr="00FC4793" w:rsidRDefault="00B11BC9" w:rsidP="00173737">
            <w:pPr>
              <w:pStyle w:val="TableParagraph"/>
              <w:ind w:right="96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традициях народов России, готовность на их основе к сознательному самоограничению в поступках, поведении,</w:t>
            </w:r>
          </w:p>
          <w:p w:rsidR="00B11BC9" w:rsidRDefault="00B11BC9" w:rsidP="00173737">
            <w:pPr>
              <w:pStyle w:val="TableParagraph"/>
              <w:spacing w:line="26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расточительном</w:t>
            </w:r>
            <w:proofErr w:type="spellEnd"/>
          </w:p>
        </w:tc>
      </w:tr>
      <w:tr w:rsidR="00B11BC9" w:rsidTr="00173737">
        <w:trPr>
          <w:trHeight w:val="6342"/>
        </w:trPr>
        <w:tc>
          <w:tcPr>
            <w:tcW w:w="2098" w:type="dxa"/>
            <w:tcBorders>
              <w:bottom w:val="single" w:sz="6" w:space="0" w:color="000000"/>
            </w:tcBorders>
          </w:tcPr>
          <w:p w:rsidR="00B11BC9" w:rsidRDefault="00B11BC9" w:rsidP="00173737">
            <w:pPr>
              <w:pStyle w:val="TableParagraph"/>
              <w:spacing w:line="242" w:lineRule="auto"/>
              <w:ind w:right="187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Геометрические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построения</w:t>
            </w:r>
            <w:proofErr w:type="spellEnd"/>
          </w:p>
        </w:tc>
        <w:tc>
          <w:tcPr>
            <w:tcW w:w="2832" w:type="dxa"/>
            <w:tcBorders>
              <w:bottom w:val="single" w:sz="6" w:space="0" w:color="000000"/>
            </w:tcBorders>
          </w:tcPr>
          <w:p w:rsidR="00B11BC9" w:rsidRPr="00FC4793" w:rsidRDefault="00B11BC9" w:rsidP="00173737">
            <w:pPr>
              <w:pStyle w:val="TableParagraph"/>
              <w:ind w:left="105" w:right="171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Изображать типовые плоские фигуры от руки и с помощью инструментов.</w:t>
            </w:r>
          </w:p>
        </w:tc>
        <w:tc>
          <w:tcPr>
            <w:tcW w:w="2977" w:type="dxa"/>
            <w:tcBorders>
              <w:bottom w:val="single" w:sz="6" w:space="0" w:color="000000"/>
            </w:tcBorders>
          </w:tcPr>
          <w:p w:rsidR="00B11BC9" w:rsidRPr="00FC4793" w:rsidRDefault="00B11BC9" w:rsidP="00173737">
            <w:pPr>
              <w:pStyle w:val="TableParagraph"/>
              <w:ind w:right="344"/>
              <w:rPr>
                <w:i/>
                <w:sz w:val="24"/>
                <w:lang w:val="ru-RU"/>
              </w:rPr>
            </w:pPr>
            <w:r w:rsidRPr="00FC4793">
              <w:rPr>
                <w:i/>
                <w:sz w:val="24"/>
                <w:lang w:val="ru-RU"/>
              </w:rPr>
              <w:t>Изображать геометрические фигуры по текстовому и символьному описанию;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14"/>
              </w:numPr>
              <w:tabs>
                <w:tab w:val="left" w:pos="816"/>
                <w:tab w:val="left" w:pos="817"/>
              </w:tabs>
              <w:ind w:right="794" w:firstLine="0"/>
              <w:rPr>
                <w:i/>
                <w:sz w:val="24"/>
                <w:lang w:val="ru-RU"/>
              </w:rPr>
            </w:pPr>
            <w:r w:rsidRPr="00FC4793">
              <w:rPr>
                <w:i/>
                <w:sz w:val="24"/>
                <w:lang w:val="ru-RU"/>
              </w:rPr>
              <w:t>свободно оперировать чертежными инструментами в несложных</w:t>
            </w:r>
            <w:r w:rsidRPr="00FC4793">
              <w:rPr>
                <w:i/>
                <w:spacing w:val="-4"/>
                <w:sz w:val="24"/>
                <w:lang w:val="ru-RU"/>
              </w:rPr>
              <w:t xml:space="preserve"> </w:t>
            </w:r>
            <w:r w:rsidRPr="00FC4793">
              <w:rPr>
                <w:i/>
                <w:sz w:val="24"/>
                <w:lang w:val="ru-RU"/>
              </w:rPr>
              <w:t>случаях,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14"/>
              </w:numPr>
              <w:tabs>
                <w:tab w:val="left" w:pos="816"/>
                <w:tab w:val="left" w:pos="817"/>
              </w:tabs>
              <w:ind w:right="411" w:firstLine="0"/>
              <w:rPr>
                <w:i/>
                <w:sz w:val="24"/>
                <w:lang w:val="ru-RU"/>
              </w:rPr>
            </w:pPr>
            <w:r w:rsidRPr="00FC4793">
              <w:rPr>
                <w:i/>
                <w:sz w:val="24"/>
                <w:lang w:val="ru-RU"/>
              </w:rPr>
              <w:t>выполнять построения треугольников, применять отдельные методы построений циркулем и линейкой и проводить простейшие исследования числа решений;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14"/>
              </w:numPr>
              <w:tabs>
                <w:tab w:val="left" w:pos="816"/>
                <w:tab w:val="left" w:pos="817"/>
              </w:tabs>
              <w:ind w:right="95" w:firstLine="0"/>
              <w:rPr>
                <w:i/>
                <w:sz w:val="24"/>
                <w:lang w:val="ru-RU"/>
              </w:rPr>
            </w:pPr>
            <w:r w:rsidRPr="00FC4793">
              <w:rPr>
                <w:i/>
                <w:sz w:val="24"/>
                <w:lang w:val="ru-RU"/>
              </w:rPr>
              <w:t>изображать типовые плоские фигуры с помощью простейших компьютерных</w:t>
            </w:r>
          </w:p>
          <w:p w:rsidR="00B11BC9" w:rsidRDefault="00B11BC9" w:rsidP="00173737">
            <w:pPr>
              <w:pStyle w:val="TableParagraph"/>
              <w:spacing w:line="259" w:lineRule="exact"/>
              <w:rPr>
                <w:i/>
                <w:sz w:val="24"/>
              </w:rPr>
            </w:pPr>
            <w:proofErr w:type="spellStart"/>
            <w:proofErr w:type="gramStart"/>
            <w:r>
              <w:rPr>
                <w:i/>
                <w:sz w:val="24"/>
              </w:rPr>
              <w:t>инструментов</w:t>
            </w:r>
            <w:proofErr w:type="spellEnd"/>
            <w:proofErr w:type="gramEnd"/>
            <w:r>
              <w:rPr>
                <w:i/>
                <w:sz w:val="24"/>
              </w:rPr>
              <w:t>.</w:t>
            </w:r>
          </w:p>
        </w:tc>
        <w:tc>
          <w:tcPr>
            <w:tcW w:w="4398" w:type="dxa"/>
            <w:vMerge/>
            <w:tcBorders>
              <w:top w:val="nil"/>
              <w:bottom w:val="single" w:sz="6" w:space="0" w:color="000000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  <w:bottom w:val="single" w:sz="6" w:space="0" w:color="000000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</w:tbl>
    <w:p w:rsidR="00B11BC9" w:rsidRDefault="00B11BC9" w:rsidP="00B11BC9">
      <w:pPr>
        <w:rPr>
          <w:sz w:val="2"/>
          <w:szCs w:val="2"/>
        </w:rPr>
        <w:sectPr w:rsidR="00B11BC9">
          <w:pgSz w:w="16840" w:h="11910" w:orient="landscape"/>
          <w:pgMar w:top="1100" w:right="60" w:bottom="280" w:left="300" w:header="720" w:footer="720" w:gutter="0"/>
          <w:cols w:space="720"/>
        </w:sectPr>
      </w:pPr>
    </w:p>
    <w:p w:rsidR="00B11BC9" w:rsidRDefault="00B11BC9" w:rsidP="00B11BC9">
      <w:pPr>
        <w:rPr>
          <w:sz w:val="20"/>
        </w:rPr>
      </w:pPr>
    </w:p>
    <w:p w:rsidR="00B11BC9" w:rsidRDefault="00B11BC9" w:rsidP="00B11BC9">
      <w:pPr>
        <w:rPr>
          <w:sz w:val="20"/>
        </w:rPr>
      </w:pPr>
    </w:p>
    <w:p w:rsidR="00B11BC9" w:rsidRDefault="00B11BC9" w:rsidP="00B11BC9">
      <w:pPr>
        <w:spacing w:before="9"/>
        <w:rPr>
          <w:sz w:val="11"/>
        </w:rPr>
      </w:pPr>
    </w:p>
    <w:tbl>
      <w:tblPr>
        <w:tblStyle w:val="TableNormal"/>
        <w:tblW w:w="0" w:type="auto"/>
        <w:tblInd w:w="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2832"/>
        <w:gridCol w:w="2977"/>
        <w:gridCol w:w="4398"/>
        <w:gridCol w:w="2550"/>
      </w:tblGrid>
      <w:tr w:rsidR="00B11BC9" w:rsidTr="00173737">
        <w:trPr>
          <w:trHeight w:val="8283"/>
        </w:trPr>
        <w:tc>
          <w:tcPr>
            <w:tcW w:w="2098" w:type="dxa"/>
          </w:tcPr>
          <w:p w:rsidR="00B11BC9" w:rsidRDefault="00B11BC9" w:rsidP="00173737">
            <w:pPr>
              <w:pStyle w:val="TableParagraph"/>
              <w:spacing w:line="278" w:lineRule="auto"/>
              <w:ind w:right="541"/>
              <w:rPr>
                <w:rFonts w:ascii="Cambria" w:hAnsi="Cambria"/>
                <w:b/>
                <w:sz w:val="24"/>
              </w:rPr>
            </w:pPr>
            <w:proofErr w:type="spellStart"/>
            <w:r>
              <w:rPr>
                <w:rFonts w:ascii="Cambria" w:hAnsi="Cambria"/>
                <w:b/>
                <w:color w:val="4F81BC"/>
                <w:sz w:val="24"/>
              </w:rPr>
              <w:t>История</w:t>
            </w:r>
            <w:proofErr w:type="spellEnd"/>
            <w:r>
              <w:rPr>
                <w:rFonts w:ascii="Cambria" w:hAnsi="Cambria"/>
                <w:b/>
                <w:color w:val="4F81BC"/>
                <w:sz w:val="24"/>
              </w:rPr>
              <w:t xml:space="preserve"> </w:t>
            </w:r>
            <w:proofErr w:type="spellStart"/>
            <w:r>
              <w:rPr>
                <w:rFonts w:ascii="Cambria" w:hAnsi="Cambria"/>
                <w:b/>
                <w:color w:val="4F81BC"/>
                <w:sz w:val="24"/>
              </w:rPr>
              <w:t>математики</w:t>
            </w:r>
            <w:proofErr w:type="spellEnd"/>
          </w:p>
        </w:tc>
        <w:tc>
          <w:tcPr>
            <w:tcW w:w="2832" w:type="dxa"/>
          </w:tcPr>
          <w:p w:rsidR="00B11BC9" w:rsidRPr="00FC4793" w:rsidRDefault="00B11BC9" w:rsidP="00173737">
            <w:pPr>
              <w:pStyle w:val="TableParagraph"/>
              <w:numPr>
                <w:ilvl w:val="0"/>
                <w:numId w:val="13"/>
              </w:numPr>
              <w:tabs>
                <w:tab w:val="left" w:pos="811"/>
                <w:tab w:val="left" w:pos="812"/>
              </w:tabs>
              <w:ind w:right="210" w:firstLine="0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Описывать отдельные выдающиеся результаты,</w:t>
            </w:r>
            <w:r w:rsidRPr="00FC4793">
              <w:rPr>
                <w:spacing w:val="-11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полученные в ходе развития математики как</w:t>
            </w:r>
            <w:r w:rsidRPr="00FC4793">
              <w:rPr>
                <w:spacing w:val="-3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науки;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13"/>
              </w:numPr>
              <w:tabs>
                <w:tab w:val="left" w:pos="811"/>
                <w:tab w:val="left" w:pos="812"/>
              </w:tabs>
              <w:ind w:right="103" w:firstLine="0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знать примеры математических открытий и их авторов, в связи с отечественной и</w:t>
            </w:r>
            <w:r w:rsidRPr="00FC4793">
              <w:rPr>
                <w:spacing w:val="-5"/>
                <w:sz w:val="24"/>
                <w:lang w:val="ru-RU"/>
              </w:rPr>
              <w:t xml:space="preserve"> </w:t>
            </w:r>
            <w:r w:rsidRPr="00FC4793">
              <w:rPr>
                <w:sz w:val="24"/>
                <w:lang w:val="ru-RU"/>
              </w:rPr>
              <w:t>•</w:t>
            </w:r>
          </w:p>
          <w:p w:rsidR="00B11BC9" w:rsidRPr="00FC4793" w:rsidRDefault="00B11BC9" w:rsidP="00173737">
            <w:pPr>
              <w:pStyle w:val="TableParagraph"/>
              <w:ind w:left="105" w:right="249" w:firstLine="705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Характеризовать вклад выдающихся математиков в развитие математики и иных научных областей;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13"/>
              </w:numPr>
              <w:tabs>
                <w:tab w:val="left" w:pos="811"/>
                <w:tab w:val="left" w:pos="812"/>
              </w:tabs>
              <w:ind w:right="347" w:firstLine="0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понимать роль математики в развитии России всемирной историей;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13"/>
              </w:numPr>
              <w:tabs>
                <w:tab w:val="left" w:pos="811"/>
                <w:tab w:val="left" w:pos="812"/>
              </w:tabs>
              <w:ind w:right="347" w:firstLine="0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понимать роль математики в развитии России.</w:t>
            </w:r>
          </w:p>
        </w:tc>
        <w:tc>
          <w:tcPr>
            <w:tcW w:w="2977" w:type="dxa"/>
          </w:tcPr>
          <w:p w:rsidR="00B11BC9" w:rsidRPr="00FC4793" w:rsidRDefault="00B11BC9" w:rsidP="00173737">
            <w:pPr>
              <w:pStyle w:val="TableParagraph"/>
              <w:ind w:right="199"/>
              <w:rPr>
                <w:i/>
                <w:sz w:val="24"/>
                <w:lang w:val="ru-RU"/>
              </w:rPr>
            </w:pPr>
            <w:r w:rsidRPr="00FC4793">
              <w:rPr>
                <w:i/>
                <w:sz w:val="24"/>
                <w:lang w:val="ru-RU"/>
              </w:rPr>
              <w:t>Характеризовать вклад выдающихся математиков в развитие математики и иных научных областей;</w:t>
            </w:r>
          </w:p>
          <w:p w:rsidR="00B11BC9" w:rsidRPr="00FC4793" w:rsidRDefault="00B11BC9" w:rsidP="00173737">
            <w:pPr>
              <w:pStyle w:val="TableParagraph"/>
              <w:numPr>
                <w:ilvl w:val="0"/>
                <w:numId w:val="12"/>
              </w:numPr>
              <w:tabs>
                <w:tab w:val="left" w:pos="1244"/>
                <w:tab w:val="left" w:pos="1245"/>
              </w:tabs>
              <w:ind w:right="167" w:firstLine="0"/>
              <w:rPr>
                <w:i/>
                <w:sz w:val="24"/>
                <w:lang w:val="ru-RU"/>
              </w:rPr>
            </w:pPr>
            <w:r w:rsidRPr="00FC4793">
              <w:rPr>
                <w:i/>
                <w:sz w:val="24"/>
                <w:lang w:val="ru-RU"/>
              </w:rPr>
              <w:t>понимать роль математики в развитии России</w:t>
            </w:r>
          </w:p>
        </w:tc>
        <w:tc>
          <w:tcPr>
            <w:tcW w:w="4398" w:type="dxa"/>
          </w:tcPr>
          <w:p w:rsidR="00B11BC9" w:rsidRPr="00FC4793" w:rsidRDefault="00B11BC9" w:rsidP="00173737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  <w:tc>
          <w:tcPr>
            <w:tcW w:w="2550" w:type="dxa"/>
          </w:tcPr>
          <w:p w:rsidR="00B11BC9" w:rsidRPr="00FC4793" w:rsidRDefault="00B11BC9" w:rsidP="00173737">
            <w:pPr>
              <w:pStyle w:val="TableParagraph"/>
              <w:ind w:left="0"/>
              <w:rPr>
                <w:sz w:val="24"/>
                <w:lang w:val="ru-RU"/>
              </w:rPr>
            </w:pPr>
          </w:p>
        </w:tc>
      </w:tr>
    </w:tbl>
    <w:p w:rsidR="00B11BC9" w:rsidRDefault="00B11BC9" w:rsidP="00B11BC9">
      <w:pPr>
        <w:rPr>
          <w:sz w:val="24"/>
        </w:rPr>
        <w:sectPr w:rsidR="00B11BC9">
          <w:pgSz w:w="16840" w:h="11910" w:orient="landscape"/>
          <w:pgMar w:top="1100" w:right="60" w:bottom="280" w:left="300" w:header="720" w:footer="720" w:gutter="0"/>
          <w:cols w:space="720"/>
        </w:sectPr>
      </w:pPr>
    </w:p>
    <w:p w:rsidR="00B11BC9" w:rsidRDefault="00B11BC9" w:rsidP="00B11BC9">
      <w:pPr>
        <w:rPr>
          <w:sz w:val="20"/>
        </w:rPr>
      </w:pPr>
    </w:p>
    <w:p w:rsidR="00B11BC9" w:rsidRDefault="00B11BC9" w:rsidP="00B11BC9">
      <w:pPr>
        <w:rPr>
          <w:sz w:val="20"/>
        </w:rPr>
      </w:pPr>
    </w:p>
    <w:p w:rsidR="00B11BC9" w:rsidRDefault="00B11BC9" w:rsidP="00B11BC9">
      <w:pPr>
        <w:spacing w:before="9"/>
        <w:rPr>
          <w:sz w:val="11"/>
        </w:rPr>
      </w:pPr>
    </w:p>
    <w:tbl>
      <w:tblPr>
        <w:tblStyle w:val="TableNormal"/>
        <w:tblW w:w="0" w:type="auto"/>
        <w:tblInd w:w="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2832"/>
        <w:gridCol w:w="2977"/>
        <w:gridCol w:w="4398"/>
        <w:gridCol w:w="2550"/>
      </w:tblGrid>
      <w:tr w:rsidR="00B11BC9" w:rsidTr="00173737">
        <w:trPr>
          <w:trHeight w:val="272"/>
        </w:trPr>
        <w:tc>
          <w:tcPr>
            <w:tcW w:w="2098" w:type="dxa"/>
            <w:tcBorders>
              <w:bottom w:val="nil"/>
            </w:tcBorders>
          </w:tcPr>
          <w:p w:rsidR="00B11BC9" w:rsidRDefault="00B11BC9" w:rsidP="00173737">
            <w:pPr>
              <w:pStyle w:val="TableParagraph"/>
              <w:spacing w:line="252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Методы</w:t>
            </w:r>
            <w:proofErr w:type="spellEnd"/>
          </w:p>
        </w:tc>
        <w:tc>
          <w:tcPr>
            <w:tcW w:w="2832" w:type="dxa"/>
            <w:tcBorders>
              <w:bottom w:val="nil"/>
            </w:tcBorders>
          </w:tcPr>
          <w:p w:rsidR="00B11BC9" w:rsidRDefault="00B11BC9" w:rsidP="00173737">
            <w:pPr>
              <w:pStyle w:val="TableParagraph"/>
              <w:numPr>
                <w:ilvl w:val="0"/>
                <w:numId w:val="11"/>
              </w:numPr>
              <w:tabs>
                <w:tab w:val="left" w:pos="811"/>
                <w:tab w:val="left" w:pos="812"/>
              </w:tabs>
              <w:spacing w:line="252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Выбирать</w:t>
            </w:r>
            <w:proofErr w:type="spellEnd"/>
          </w:p>
        </w:tc>
        <w:tc>
          <w:tcPr>
            <w:tcW w:w="2977" w:type="dxa"/>
            <w:tcBorders>
              <w:bottom w:val="nil"/>
            </w:tcBorders>
          </w:tcPr>
          <w:p w:rsidR="00B11BC9" w:rsidRDefault="00B11BC9" w:rsidP="00173737">
            <w:pPr>
              <w:pStyle w:val="TableParagraph"/>
              <w:numPr>
                <w:ilvl w:val="0"/>
                <w:numId w:val="10"/>
              </w:numPr>
              <w:tabs>
                <w:tab w:val="left" w:pos="816"/>
                <w:tab w:val="left" w:pos="817"/>
              </w:tabs>
              <w:spacing w:line="252" w:lineRule="exact"/>
              <w:ind w:hanging="706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Используя</w:t>
            </w:r>
            <w:proofErr w:type="spellEnd"/>
          </w:p>
        </w:tc>
        <w:tc>
          <w:tcPr>
            <w:tcW w:w="4398" w:type="dxa"/>
            <w:vMerge w:val="restart"/>
          </w:tcPr>
          <w:p w:rsidR="00B11BC9" w:rsidRDefault="00B11BC9" w:rsidP="0017373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0" w:type="dxa"/>
            <w:vMerge w:val="restart"/>
          </w:tcPr>
          <w:p w:rsidR="00B11BC9" w:rsidRDefault="00B11BC9" w:rsidP="00173737">
            <w:pPr>
              <w:pStyle w:val="TableParagraph"/>
              <w:ind w:left="0"/>
              <w:rPr>
                <w:sz w:val="24"/>
              </w:rPr>
            </w:pPr>
          </w:p>
        </w:tc>
      </w:tr>
      <w:tr w:rsidR="00B11BC9" w:rsidTr="00173737">
        <w:trPr>
          <w:trHeight w:val="266"/>
        </w:trPr>
        <w:tc>
          <w:tcPr>
            <w:tcW w:w="2098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математики</w:t>
            </w:r>
            <w:proofErr w:type="spellEnd"/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подходящий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изученный</w:t>
            </w:r>
            <w:proofErr w:type="spellEnd"/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изученные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методы</w:t>
            </w:r>
            <w:proofErr w:type="spellEnd"/>
            <w:r>
              <w:rPr>
                <w:i/>
                <w:sz w:val="24"/>
              </w:rPr>
              <w:t>,</w:t>
            </w:r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63"/>
        </w:trPr>
        <w:tc>
          <w:tcPr>
            <w:tcW w:w="2098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метод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решения</w:t>
            </w:r>
            <w:proofErr w:type="spellEnd"/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4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проводить</w:t>
            </w:r>
            <w:proofErr w:type="spellEnd"/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66"/>
        </w:trPr>
        <w:tc>
          <w:tcPr>
            <w:tcW w:w="2098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изученных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типов</w:t>
            </w:r>
            <w:proofErr w:type="spellEnd"/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доказательство</w:t>
            </w:r>
            <w:proofErr w:type="spellEnd"/>
            <w:r>
              <w:rPr>
                <w:i/>
                <w:sz w:val="24"/>
              </w:rPr>
              <w:t>,</w:t>
            </w:r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66"/>
        </w:trPr>
        <w:tc>
          <w:tcPr>
            <w:tcW w:w="2098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математических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задач</w:t>
            </w:r>
            <w:proofErr w:type="spellEnd"/>
            <w:r>
              <w:rPr>
                <w:sz w:val="24"/>
              </w:rPr>
              <w:t>;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выполнять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опровержение</w:t>
            </w:r>
            <w:proofErr w:type="spellEnd"/>
            <w:r>
              <w:rPr>
                <w:i/>
                <w:sz w:val="24"/>
              </w:rPr>
              <w:t>;</w:t>
            </w:r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66"/>
        </w:trPr>
        <w:tc>
          <w:tcPr>
            <w:tcW w:w="2098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numPr>
                <w:ilvl w:val="0"/>
                <w:numId w:val="9"/>
              </w:numPr>
              <w:tabs>
                <w:tab w:val="left" w:pos="811"/>
                <w:tab w:val="left" w:pos="812"/>
              </w:tabs>
              <w:spacing w:line="246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Приводить</w:t>
            </w:r>
            <w:proofErr w:type="spellEnd"/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numPr>
                <w:ilvl w:val="0"/>
                <w:numId w:val="8"/>
              </w:numPr>
              <w:tabs>
                <w:tab w:val="left" w:pos="816"/>
                <w:tab w:val="left" w:pos="817"/>
              </w:tabs>
              <w:spacing w:line="246" w:lineRule="exact"/>
              <w:ind w:hanging="706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выбирать</w:t>
            </w:r>
            <w:proofErr w:type="spellEnd"/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65"/>
        </w:trPr>
        <w:tc>
          <w:tcPr>
            <w:tcW w:w="2098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примеры</w:t>
            </w:r>
            <w:proofErr w:type="spellEnd"/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изученные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методы</w:t>
            </w:r>
            <w:proofErr w:type="spellEnd"/>
            <w:r>
              <w:rPr>
                <w:i/>
                <w:sz w:val="24"/>
              </w:rPr>
              <w:t xml:space="preserve"> и </w:t>
            </w:r>
            <w:proofErr w:type="spellStart"/>
            <w:r>
              <w:rPr>
                <w:i/>
                <w:sz w:val="24"/>
              </w:rPr>
              <w:t>их</w:t>
            </w:r>
            <w:proofErr w:type="spellEnd"/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65"/>
        </w:trPr>
        <w:tc>
          <w:tcPr>
            <w:tcW w:w="2098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математических</w:t>
            </w:r>
            <w:proofErr w:type="spellEnd"/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комбинации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для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решения</w:t>
            </w:r>
            <w:proofErr w:type="spellEnd"/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66"/>
        </w:trPr>
        <w:tc>
          <w:tcPr>
            <w:tcW w:w="2098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закономерностей</w:t>
            </w:r>
            <w:proofErr w:type="spellEnd"/>
            <w:r>
              <w:rPr>
                <w:sz w:val="24"/>
              </w:rPr>
              <w:t xml:space="preserve"> в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математических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задач</w:t>
            </w:r>
            <w:proofErr w:type="spellEnd"/>
            <w:r>
              <w:rPr>
                <w:i/>
                <w:sz w:val="24"/>
              </w:rPr>
              <w:t>;</w:t>
            </w:r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66"/>
        </w:trPr>
        <w:tc>
          <w:tcPr>
            <w:tcW w:w="2098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окружающей</w:t>
            </w:r>
            <w:proofErr w:type="spellEnd"/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numPr>
                <w:ilvl w:val="0"/>
                <w:numId w:val="7"/>
              </w:numPr>
              <w:tabs>
                <w:tab w:val="left" w:pos="816"/>
                <w:tab w:val="left" w:pos="817"/>
              </w:tabs>
              <w:spacing w:line="246" w:lineRule="exact"/>
              <w:ind w:hanging="706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использовать</w:t>
            </w:r>
            <w:proofErr w:type="spellEnd"/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66"/>
        </w:trPr>
        <w:tc>
          <w:tcPr>
            <w:tcW w:w="2098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действительности</w:t>
            </w:r>
            <w:proofErr w:type="spellEnd"/>
            <w:r>
              <w:rPr>
                <w:sz w:val="24"/>
              </w:rPr>
              <w:t xml:space="preserve"> 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математические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знания</w:t>
            </w:r>
            <w:proofErr w:type="spellEnd"/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65"/>
        </w:trPr>
        <w:tc>
          <w:tcPr>
            <w:tcW w:w="2098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произведениях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искусства</w:t>
            </w:r>
            <w:proofErr w:type="spellEnd"/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для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описания</w:t>
            </w:r>
            <w:proofErr w:type="spellEnd"/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66"/>
        </w:trPr>
        <w:tc>
          <w:tcPr>
            <w:tcW w:w="2098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закономерностей</w:t>
            </w:r>
            <w:proofErr w:type="spellEnd"/>
            <w:r>
              <w:rPr>
                <w:i/>
                <w:sz w:val="24"/>
              </w:rPr>
              <w:t xml:space="preserve"> в</w:t>
            </w:r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66"/>
        </w:trPr>
        <w:tc>
          <w:tcPr>
            <w:tcW w:w="2098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окружающей</w:t>
            </w:r>
            <w:proofErr w:type="spellEnd"/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66"/>
        </w:trPr>
        <w:tc>
          <w:tcPr>
            <w:tcW w:w="2098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действительности</w:t>
            </w:r>
            <w:proofErr w:type="spellEnd"/>
            <w:r>
              <w:rPr>
                <w:i/>
                <w:sz w:val="24"/>
              </w:rPr>
              <w:t xml:space="preserve"> и</w:t>
            </w:r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66"/>
        </w:trPr>
        <w:tc>
          <w:tcPr>
            <w:tcW w:w="2098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произведениях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искусства</w:t>
            </w:r>
            <w:proofErr w:type="spellEnd"/>
            <w:r>
              <w:rPr>
                <w:i/>
                <w:sz w:val="24"/>
              </w:rPr>
              <w:t>;</w:t>
            </w:r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65"/>
        </w:trPr>
        <w:tc>
          <w:tcPr>
            <w:tcW w:w="2098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numPr>
                <w:ilvl w:val="0"/>
                <w:numId w:val="6"/>
              </w:numPr>
              <w:tabs>
                <w:tab w:val="left" w:pos="816"/>
                <w:tab w:val="left" w:pos="817"/>
              </w:tabs>
              <w:spacing w:line="246" w:lineRule="exact"/>
              <w:ind w:hanging="706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применять</w:t>
            </w:r>
            <w:proofErr w:type="spellEnd"/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66"/>
        </w:trPr>
        <w:tc>
          <w:tcPr>
            <w:tcW w:w="2098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простейшие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программные</w:t>
            </w:r>
            <w:proofErr w:type="spellEnd"/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66"/>
        </w:trPr>
        <w:tc>
          <w:tcPr>
            <w:tcW w:w="2098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средства</w:t>
            </w:r>
            <w:proofErr w:type="spellEnd"/>
            <w:r>
              <w:rPr>
                <w:i/>
                <w:sz w:val="24"/>
              </w:rPr>
              <w:t xml:space="preserve"> и </w:t>
            </w:r>
            <w:proofErr w:type="spellStart"/>
            <w:r>
              <w:rPr>
                <w:i/>
                <w:sz w:val="24"/>
              </w:rPr>
              <w:t>электронно</w:t>
            </w:r>
            <w:proofErr w:type="spellEnd"/>
            <w:r>
              <w:rPr>
                <w:i/>
                <w:sz w:val="24"/>
              </w:rPr>
              <w:t>-</w:t>
            </w:r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66"/>
        </w:trPr>
        <w:tc>
          <w:tcPr>
            <w:tcW w:w="2098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коммуникационные</w:t>
            </w:r>
            <w:proofErr w:type="spellEnd"/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74"/>
        </w:trPr>
        <w:tc>
          <w:tcPr>
            <w:tcW w:w="2098" w:type="dxa"/>
            <w:tcBorders>
              <w:top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2" w:type="dxa"/>
            <w:tcBorders>
              <w:top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B11BC9" w:rsidRDefault="00B11BC9" w:rsidP="00173737">
            <w:pPr>
              <w:pStyle w:val="TableParagraph"/>
              <w:spacing w:line="255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системы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при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решении</w:t>
            </w:r>
            <w:proofErr w:type="spellEnd"/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69"/>
        </w:trPr>
        <w:tc>
          <w:tcPr>
            <w:tcW w:w="2098" w:type="dxa"/>
            <w:tcBorders>
              <w:bottom w:val="nil"/>
            </w:tcBorders>
          </w:tcPr>
          <w:p w:rsidR="00B11BC9" w:rsidRDefault="00B11BC9" w:rsidP="00173737">
            <w:pPr>
              <w:pStyle w:val="TableParagraph"/>
              <w:spacing w:line="249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Элементы</w:t>
            </w:r>
            <w:proofErr w:type="spellEnd"/>
          </w:p>
        </w:tc>
        <w:tc>
          <w:tcPr>
            <w:tcW w:w="2832" w:type="dxa"/>
            <w:vMerge w:val="restart"/>
          </w:tcPr>
          <w:p w:rsidR="00B11BC9" w:rsidRDefault="00B11BC9" w:rsidP="0017373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:rsidR="00B11BC9" w:rsidRDefault="00B11BC9" w:rsidP="00173737">
            <w:pPr>
              <w:pStyle w:val="TableParagraph"/>
              <w:numPr>
                <w:ilvl w:val="0"/>
                <w:numId w:val="5"/>
              </w:numPr>
              <w:tabs>
                <w:tab w:val="left" w:pos="816"/>
                <w:tab w:val="left" w:pos="817"/>
              </w:tabs>
              <w:spacing w:line="249" w:lineRule="exact"/>
              <w:ind w:hanging="706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строить</w:t>
            </w:r>
            <w:proofErr w:type="spellEnd"/>
            <w:r>
              <w:rPr>
                <w:i/>
                <w:spacing w:val="1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цепочки</w:t>
            </w:r>
            <w:proofErr w:type="spellEnd"/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66"/>
        </w:trPr>
        <w:tc>
          <w:tcPr>
            <w:tcW w:w="2098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логики</w:t>
            </w:r>
            <w:proofErr w:type="spellEnd"/>
          </w:p>
        </w:tc>
        <w:tc>
          <w:tcPr>
            <w:tcW w:w="2832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умозаключений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на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основе</w:t>
            </w:r>
            <w:proofErr w:type="spellEnd"/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63"/>
        </w:trPr>
        <w:tc>
          <w:tcPr>
            <w:tcW w:w="2098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2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4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использования</w:t>
            </w:r>
            <w:proofErr w:type="spellEnd"/>
            <w:r>
              <w:rPr>
                <w:i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правил</w:t>
            </w:r>
            <w:proofErr w:type="spellEnd"/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74"/>
        </w:trPr>
        <w:tc>
          <w:tcPr>
            <w:tcW w:w="2098" w:type="dxa"/>
            <w:tcBorders>
              <w:top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2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B11BC9" w:rsidRDefault="00B11BC9" w:rsidP="00173737">
            <w:pPr>
              <w:pStyle w:val="TableParagraph"/>
              <w:spacing w:line="255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логики</w:t>
            </w:r>
            <w:proofErr w:type="spellEnd"/>
            <w:r>
              <w:rPr>
                <w:i/>
                <w:sz w:val="24"/>
              </w:rPr>
              <w:t>;</w:t>
            </w:r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69"/>
        </w:trPr>
        <w:tc>
          <w:tcPr>
            <w:tcW w:w="2098" w:type="dxa"/>
            <w:tcBorders>
              <w:bottom w:val="nil"/>
            </w:tcBorders>
          </w:tcPr>
          <w:p w:rsidR="00B11BC9" w:rsidRDefault="00B11BC9" w:rsidP="00173737">
            <w:pPr>
              <w:pStyle w:val="TableParagraph"/>
              <w:spacing w:line="249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Высказывания</w:t>
            </w:r>
            <w:proofErr w:type="spellEnd"/>
          </w:p>
        </w:tc>
        <w:tc>
          <w:tcPr>
            <w:tcW w:w="2832" w:type="dxa"/>
            <w:tcBorders>
              <w:bottom w:val="nil"/>
            </w:tcBorders>
          </w:tcPr>
          <w:p w:rsidR="00B11BC9" w:rsidRDefault="00B11BC9" w:rsidP="00173737">
            <w:pPr>
              <w:pStyle w:val="TableParagraph"/>
              <w:numPr>
                <w:ilvl w:val="0"/>
                <w:numId w:val="4"/>
              </w:numPr>
              <w:tabs>
                <w:tab w:val="left" w:pos="811"/>
                <w:tab w:val="left" w:pos="812"/>
              </w:tabs>
              <w:spacing w:line="249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приводить</w:t>
            </w:r>
            <w:proofErr w:type="spellEnd"/>
          </w:p>
        </w:tc>
        <w:tc>
          <w:tcPr>
            <w:tcW w:w="2977" w:type="dxa"/>
            <w:tcBorders>
              <w:bottom w:val="nil"/>
            </w:tcBorders>
          </w:tcPr>
          <w:p w:rsidR="00B11BC9" w:rsidRDefault="00B11BC9" w:rsidP="00173737">
            <w:pPr>
              <w:pStyle w:val="TableParagraph"/>
              <w:numPr>
                <w:ilvl w:val="0"/>
                <w:numId w:val="3"/>
              </w:numPr>
              <w:tabs>
                <w:tab w:val="left" w:pos="816"/>
                <w:tab w:val="left" w:pos="817"/>
              </w:tabs>
              <w:spacing w:line="249" w:lineRule="exact"/>
              <w:ind w:hanging="706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оперировать</w:t>
            </w:r>
            <w:proofErr w:type="spellEnd"/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63"/>
        </w:trPr>
        <w:tc>
          <w:tcPr>
            <w:tcW w:w="2098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4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примеры</w:t>
            </w:r>
            <w:proofErr w:type="spellEnd"/>
            <w:r>
              <w:rPr>
                <w:sz w:val="24"/>
              </w:rPr>
              <w:t xml:space="preserve"> и</w:t>
            </w: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4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понятиями</w:t>
            </w:r>
            <w:proofErr w:type="spellEnd"/>
            <w:r>
              <w:rPr>
                <w:i/>
                <w:sz w:val="24"/>
              </w:rPr>
              <w:t>:</w:t>
            </w:r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66"/>
        </w:trPr>
        <w:tc>
          <w:tcPr>
            <w:tcW w:w="2098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контрпримеры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для</w:t>
            </w:r>
            <w:proofErr w:type="spellEnd"/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высказывание</w:t>
            </w:r>
            <w:proofErr w:type="spellEnd"/>
            <w:r>
              <w:rPr>
                <w:i/>
                <w:sz w:val="24"/>
              </w:rPr>
              <w:t>,</w:t>
            </w:r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66"/>
        </w:trPr>
        <w:tc>
          <w:tcPr>
            <w:tcW w:w="2098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832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подтверждения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своих</w:t>
            </w:r>
            <w:proofErr w:type="spellEnd"/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B11BC9" w:rsidRDefault="00B11BC9" w:rsidP="00173737">
            <w:pPr>
              <w:pStyle w:val="TableParagraph"/>
              <w:spacing w:line="246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истинность</w:t>
            </w:r>
            <w:proofErr w:type="spellEnd"/>
            <w:r>
              <w:rPr>
                <w:i/>
                <w:sz w:val="24"/>
              </w:rPr>
              <w:t xml:space="preserve"> и </w:t>
            </w:r>
            <w:proofErr w:type="spellStart"/>
            <w:r>
              <w:rPr>
                <w:i/>
                <w:sz w:val="24"/>
              </w:rPr>
              <w:t>ложность</w:t>
            </w:r>
            <w:proofErr w:type="spellEnd"/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  <w:tr w:rsidR="00B11BC9" w:rsidTr="00173737">
        <w:trPr>
          <w:trHeight w:val="277"/>
        </w:trPr>
        <w:tc>
          <w:tcPr>
            <w:tcW w:w="2098" w:type="dxa"/>
            <w:tcBorders>
              <w:top w:val="nil"/>
            </w:tcBorders>
          </w:tcPr>
          <w:p w:rsidR="00B11BC9" w:rsidRDefault="00B11BC9" w:rsidP="0017373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2" w:type="dxa"/>
            <w:tcBorders>
              <w:top w:val="nil"/>
            </w:tcBorders>
          </w:tcPr>
          <w:p w:rsidR="00B11BC9" w:rsidRDefault="00B11BC9" w:rsidP="00173737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высказываний</w:t>
            </w:r>
            <w:proofErr w:type="spellEnd"/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2977" w:type="dxa"/>
            <w:tcBorders>
              <w:top w:val="nil"/>
            </w:tcBorders>
          </w:tcPr>
          <w:p w:rsidR="00B11BC9" w:rsidRDefault="00B11BC9" w:rsidP="00173737">
            <w:pPr>
              <w:pStyle w:val="TableParagraph"/>
              <w:spacing w:line="257" w:lineRule="exact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высказывания</w:t>
            </w:r>
            <w:proofErr w:type="spellEnd"/>
            <w:r>
              <w:rPr>
                <w:i/>
                <w:sz w:val="24"/>
              </w:rPr>
              <w:t>,</w:t>
            </w:r>
          </w:p>
        </w:tc>
        <w:tc>
          <w:tcPr>
            <w:tcW w:w="4398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Default="00B11BC9" w:rsidP="00173737">
            <w:pPr>
              <w:rPr>
                <w:sz w:val="2"/>
                <w:szCs w:val="2"/>
              </w:rPr>
            </w:pPr>
          </w:p>
        </w:tc>
      </w:tr>
    </w:tbl>
    <w:p w:rsidR="00B11BC9" w:rsidRDefault="00B11BC9" w:rsidP="00B11BC9">
      <w:pPr>
        <w:rPr>
          <w:sz w:val="2"/>
          <w:szCs w:val="2"/>
        </w:rPr>
        <w:sectPr w:rsidR="00B11BC9">
          <w:pgSz w:w="16840" w:h="11910" w:orient="landscape"/>
          <w:pgMar w:top="1100" w:right="60" w:bottom="280" w:left="300" w:header="720" w:footer="720" w:gutter="0"/>
          <w:cols w:space="720"/>
        </w:sectPr>
      </w:pPr>
    </w:p>
    <w:p w:rsidR="00B11BC9" w:rsidRDefault="00B11BC9" w:rsidP="00B11BC9">
      <w:pPr>
        <w:rPr>
          <w:sz w:val="20"/>
        </w:rPr>
      </w:pPr>
    </w:p>
    <w:p w:rsidR="00B11BC9" w:rsidRDefault="00B11BC9" w:rsidP="00B11BC9">
      <w:pPr>
        <w:rPr>
          <w:sz w:val="20"/>
        </w:rPr>
      </w:pPr>
    </w:p>
    <w:p w:rsidR="00B11BC9" w:rsidRDefault="00B11BC9" w:rsidP="00B11BC9">
      <w:pPr>
        <w:spacing w:before="9"/>
        <w:rPr>
          <w:sz w:val="11"/>
        </w:rPr>
      </w:pPr>
    </w:p>
    <w:tbl>
      <w:tblPr>
        <w:tblStyle w:val="TableNormal"/>
        <w:tblW w:w="0" w:type="auto"/>
        <w:tblInd w:w="7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8"/>
        <w:gridCol w:w="2832"/>
        <w:gridCol w:w="2972"/>
        <w:gridCol w:w="4402"/>
        <w:gridCol w:w="2550"/>
      </w:tblGrid>
      <w:tr w:rsidR="00B11BC9" w:rsidTr="00173737">
        <w:trPr>
          <w:trHeight w:val="278"/>
        </w:trPr>
        <w:tc>
          <w:tcPr>
            <w:tcW w:w="2098" w:type="dxa"/>
          </w:tcPr>
          <w:p w:rsidR="00B11BC9" w:rsidRDefault="00B11BC9" w:rsidP="0017373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832" w:type="dxa"/>
          </w:tcPr>
          <w:p w:rsidR="00B11BC9" w:rsidRDefault="00B11BC9" w:rsidP="0017373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972" w:type="dxa"/>
          </w:tcPr>
          <w:p w:rsidR="00B11BC9" w:rsidRDefault="00B11BC9" w:rsidP="00173737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402" w:type="dxa"/>
            <w:vMerge w:val="restart"/>
          </w:tcPr>
          <w:p w:rsidR="00B11BC9" w:rsidRDefault="00B11BC9" w:rsidP="00173737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50" w:type="dxa"/>
            <w:vMerge w:val="restart"/>
          </w:tcPr>
          <w:p w:rsidR="00B11BC9" w:rsidRDefault="00B11BC9" w:rsidP="00173737">
            <w:pPr>
              <w:pStyle w:val="TableParagraph"/>
              <w:ind w:left="0"/>
              <w:rPr>
                <w:sz w:val="24"/>
              </w:rPr>
            </w:pPr>
          </w:p>
        </w:tc>
      </w:tr>
      <w:tr w:rsidR="00B11BC9" w:rsidTr="00173737">
        <w:trPr>
          <w:trHeight w:val="3884"/>
        </w:trPr>
        <w:tc>
          <w:tcPr>
            <w:tcW w:w="2098" w:type="dxa"/>
          </w:tcPr>
          <w:p w:rsidR="00B11BC9" w:rsidRDefault="00B11BC9" w:rsidP="00173737">
            <w:pPr>
              <w:pStyle w:val="TableParagraph"/>
              <w:spacing w:line="273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Множество</w:t>
            </w:r>
            <w:proofErr w:type="spellEnd"/>
          </w:p>
        </w:tc>
        <w:tc>
          <w:tcPr>
            <w:tcW w:w="2832" w:type="dxa"/>
          </w:tcPr>
          <w:p w:rsidR="00B11BC9" w:rsidRDefault="00B11BC9" w:rsidP="00173737">
            <w:pPr>
              <w:pStyle w:val="TableParagraph"/>
              <w:spacing w:before="7"/>
              <w:ind w:left="0"/>
              <w:rPr>
                <w:sz w:val="23"/>
              </w:rPr>
            </w:pPr>
          </w:p>
          <w:p w:rsidR="00B11BC9" w:rsidRDefault="00B11BC9" w:rsidP="00173737">
            <w:pPr>
              <w:pStyle w:val="TableParagraph"/>
              <w:numPr>
                <w:ilvl w:val="0"/>
                <w:numId w:val="2"/>
              </w:numPr>
              <w:tabs>
                <w:tab w:val="left" w:pos="811"/>
                <w:tab w:val="left" w:pos="812"/>
              </w:tabs>
              <w:spacing w:before="1" w:line="237" w:lineRule="auto"/>
              <w:ind w:right="382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Оперировать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базовом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уровне</w:t>
            </w:r>
            <w:proofErr w:type="spellEnd"/>
          </w:p>
          <w:p w:rsidR="00B11BC9" w:rsidRPr="00FC4793" w:rsidRDefault="00B11BC9" w:rsidP="00173737">
            <w:pPr>
              <w:pStyle w:val="TableParagraph"/>
              <w:spacing w:before="3"/>
              <w:ind w:left="105" w:right="281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понятиями: множество, элемент множества, подмножество, принадлежность;</w:t>
            </w:r>
          </w:p>
          <w:p w:rsidR="00B11BC9" w:rsidRPr="00FC4793" w:rsidRDefault="00B11BC9" w:rsidP="00173737">
            <w:pPr>
              <w:pStyle w:val="TableParagraph"/>
              <w:numPr>
                <w:ilvl w:val="1"/>
                <w:numId w:val="2"/>
              </w:numPr>
              <w:tabs>
                <w:tab w:val="left" w:pos="825"/>
                <w:tab w:val="left" w:pos="826"/>
              </w:tabs>
              <w:spacing w:before="2"/>
              <w:ind w:right="160"/>
              <w:rPr>
                <w:sz w:val="24"/>
                <w:lang w:val="ru-RU"/>
              </w:rPr>
            </w:pPr>
            <w:r w:rsidRPr="00FC4793">
              <w:rPr>
                <w:sz w:val="24"/>
                <w:lang w:val="ru-RU"/>
              </w:rPr>
              <w:t>оперировать на базовом уровне понятиями: определение, аксиома, теорема, доказательство;</w:t>
            </w:r>
          </w:p>
        </w:tc>
        <w:tc>
          <w:tcPr>
            <w:tcW w:w="2972" w:type="dxa"/>
          </w:tcPr>
          <w:p w:rsidR="00B11BC9" w:rsidRPr="00FC4793" w:rsidRDefault="00B11BC9" w:rsidP="00173737">
            <w:pPr>
              <w:pStyle w:val="TableParagraph"/>
              <w:numPr>
                <w:ilvl w:val="0"/>
                <w:numId w:val="1"/>
              </w:numPr>
              <w:tabs>
                <w:tab w:val="left" w:pos="196"/>
              </w:tabs>
              <w:ind w:right="251" w:firstLine="0"/>
              <w:rPr>
                <w:i/>
                <w:sz w:val="24"/>
                <w:lang w:val="ru-RU"/>
              </w:rPr>
            </w:pPr>
            <w:r w:rsidRPr="00FC4793">
              <w:rPr>
                <w:i/>
                <w:sz w:val="24"/>
                <w:lang w:val="ru-RU"/>
              </w:rPr>
              <w:t>Оперировать понятиями:</w:t>
            </w:r>
            <w:r w:rsidRPr="00FC4793">
              <w:rPr>
                <w:i/>
                <w:spacing w:val="-8"/>
                <w:sz w:val="24"/>
                <w:lang w:val="ru-RU"/>
              </w:rPr>
              <w:t xml:space="preserve"> </w:t>
            </w:r>
            <w:r w:rsidRPr="00FC4793">
              <w:rPr>
                <w:i/>
                <w:sz w:val="24"/>
                <w:lang w:val="ru-RU"/>
              </w:rPr>
              <w:t>определение, теорема,</w:t>
            </w:r>
            <w:r w:rsidRPr="00FC4793">
              <w:rPr>
                <w:i/>
                <w:spacing w:val="3"/>
                <w:sz w:val="24"/>
                <w:lang w:val="ru-RU"/>
              </w:rPr>
              <w:t xml:space="preserve"> </w:t>
            </w:r>
            <w:r w:rsidRPr="00FC4793">
              <w:rPr>
                <w:i/>
                <w:sz w:val="24"/>
                <w:lang w:val="ru-RU"/>
              </w:rPr>
              <w:t>аксиома,</w:t>
            </w:r>
          </w:p>
        </w:tc>
        <w:tc>
          <w:tcPr>
            <w:tcW w:w="4402" w:type="dxa"/>
            <w:vMerge/>
            <w:tcBorders>
              <w:top w:val="nil"/>
            </w:tcBorders>
          </w:tcPr>
          <w:p w:rsidR="00B11BC9" w:rsidRPr="00FC4793" w:rsidRDefault="00B11BC9" w:rsidP="00173737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550" w:type="dxa"/>
            <w:vMerge/>
            <w:tcBorders>
              <w:top w:val="nil"/>
            </w:tcBorders>
          </w:tcPr>
          <w:p w:rsidR="00B11BC9" w:rsidRPr="00FC4793" w:rsidRDefault="00B11BC9" w:rsidP="00173737">
            <w:pPr>
              <w:rPr>
                <w:sz w:val="2"/>
                <w:szCs w:val="2"/>
                <w:lang w:val="ru-RU"/>
              </w:rPr>
            </w:pPr>
          </w:p>
        </w:tc>
      </w:tr>
    </w:tbl>
    <w:p w:rsidR="00B11BC9" w:rsidRDefault="00B11BC9" w:rsidP="00B11BC9">
      <w:pPr>
        <w:rPr>
          <w:sz w:val="2"/>
          <w:szCs w:val="2"/>
        </w:rPr>
        <w:sectPr w:rsidR="00B11BC9">
          <w:pgSz w:w="16840" w:h="11910" w:orient="landscape"/>
          <w:pgMar w:top="1100" w:right="60" w:bottom="280" w:left="300" w:header="720" w:footer="720" w:gutter="0"/>
          <w:cols w:space="720"/>
        </w:sectPr>
      </w:pPr>
    </w:p>
    <w:p w:rsidR="00B11BC9" w:rsidRPr="007B0A63" w:rsidRDefault="00B11BC9" w:rsidP="00B11BC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0A63">
        <w:rPr>
          <w:rFonts w:ascii="Times New Roman" w:hAnsi="Times New Roman" w:cs="Times New Roman"/>
          <w:b/>
          <w:sz w:val="24"/>
          <w:szCs w:val="24"/>
        </w:rPr>
        <w:t>Содержание учебного предмета геометрия  в 7 классе</w:t>
      </w:r>
    </w:p>
    <w:p w:rsidR="00B11BC9" w:rsidRPr="007B0A63" w:rsidRDefault="00B11BC9" w:rsidP="00B11BC9">
      <w:pPr>
        <w:jc w:val="center"/>
        <w:rPr>
          <w:rFonts w:ascii="Times New Roman" w:hAnsi="Times New Roman" w:cs="Times New Roman"/>
          <w:sz w:val="24"/>
          <w:szCs w:val="24"/>
        </w:rPr>
      </w:pPr>
      <w:r w:rsidRPr="007B0A63">
        <w:rPr>
          <w:rFonts w:ascii="Times New Roman" w:hAnsi="Times New Roman" w:cs="Times New Roman"/>
          <w:sz w:val="24"/>
          <w:szCs w:val="24"/>
        </w:rPr>
        <w:t xml:space="preserve"> (2 часа в неделю, всего 70 часов)</w:t>
      </w:r>
    </w:p>
    <w:tbl>
      <w:tblPr>
        <w:tblW w:w="45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43"/>
        <w:gridCol w:w="5379"/>
        <w:gridCol w:w="6184"/>
      </w:tblGrid>
      <w:tr w:rsidR="00B11BC9" w:rsidRPr="007B0A63" w:rsidTr="00641F62">
        <w:trPr>
          <w:trHeight w:val="627"/>
          <w:jc w:val="center"/>
        </w:trPr>
        <w:tc>
          <w:tcPr>
            <w:tcW w:w="677" w:type="pct"/>
          </w:tcPr>
          <w:p w:rsidR="00B11BC9" w:rsidRPr="007B0A63" w:rsidRDefault="00B11BC9" w:rsidP="00173737">
            <w:pPr>
              <w:spacing w:after="200"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012" w:type="pct"/>
          </w:tcPr>
          <w:p w:rsidR="00B11BC9" w:rsidRPr="007B0A63" w:rsidRDefault="00B11BC9" w:rsidP="00173737">
            <w:pPr>
              <w:spacing w:after="200" w:line="276" w:lineRule="auto"/>
              <w:ind w:firstLine="305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b/>
                <w:sz w:val="24"/>
                <w:szCs w:val="24"/>
              </w:rPr>
              <w:t>Краткое содержание</w:t>
            </w:r>
          </w:p>
        </w:tc>
        <w:tc>
          <w:tcPr>
            <w:tcW w:w="2310" w:type="pct"/>
          </w:tcPr>
          <w:p w:rsidR="00B11BC9" w:rsidRPr="007B0A63" w:rsidRDefault="00641F62" w:rsidP="00173737">
            <w:pPr>
              <w:spacing w:after="200" w:line="276" w:lineRule="auto"/>
              <w:ind w:left="273" w:hanging="249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организации учебных занятий, основных видов учебной </w:t>
            </w:r>
            <w:proofErr w:type="gramStart"/>
            <w:r w:rsidRPr="007B0A63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деятельности( на</w:t>
            </w:r>
            <w:proofErr w:type="gramEnd"/>
            <w:r w:rsidRPr="007B0A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уровне учебных умений</w:t>
            </w:r>
          </w:p>
        </w:tc>
      </w:tr>
      <w:tr w:rsidR="00B11BC9" w:rsidRPr="007B0A63" w:rsidTr="00641F62">
        <w:trPr>
          <w:trHeight w:val="1388"/>
          <w:jc w:val="center"/>
        </w:trPr>
        <w:tc>
          <w:tcPr>
            <w:tcW w:w="677" w:type="pct"/>
          </w:tcPr>
          <w:p w:rsidR="00B11BC9" w:rsidRPr="007B0A63" w:rsidRDefault="00B11BC9" w:rsidP="00173737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Начальные геометрические сведения</w:t>
            </w:r>
          </w:p>
        </w:tc>
        <w:tc>
          <w:tcPr>
            <w:tcW w:w="2012" w:type="pct"/>
          </w:tcPr>
          <w:p w:rsidR="00B11BC9" w:rsidRPr="007B0A63" w:rsidRDefault="00B11BC9" w:rsidP="00173737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  <w:r w:rsidRPr="007B0A6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Прямая и отрезок. Точка, прямая, отрезок. Луч и угол. Сравнение отрезков и углов. Равенство геометрических фигур. Измерение отрезков и углов. Длина отрезка. Градусная мера угла. Единицы измерения. Виды углов. Вертикальные и смежные углы. Биссектриса угла. Перпендикулярные прямые.</w:t>
            </w:r>
          </w:p>
          <w:p w:rsidR="00B11BC9" w:rsidRPr="007B0A63" w:rsidRDefault="00B11BC9" w:rsidP="00173737">
            <w:pPr>
              <w:ind w:firstLine="3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pct"/>
          </w:tcPr>
          <w:p w:rsidR="00641F62" w:rsidRPr="007B0A63" w:rsidRDefault="00641F62" w:rsidP="00641F6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Объяснять, что такое отрезок, луч, угол, какие фигуры называются равными,</w:t>
            </w:r>
          </w:p>
          <w:p w:rsidR="00641F62" w:rsidRPr="007B0A63" w:rsidRDefault="00641F62" w:rsidP="00641F6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как сравниваются и измеряются отрезки и углы, что такое градус и градусная</w:t>
            </w:r>
          </w:p>
          <w:p w:rsidR="00641F62" w:rsidRPr="007B0A63" w:rsidRDefault="00641F62" w:rsidP="00641F6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мера угла, какой угол называется прямым, тупым, острым, развёрнутым, что</w:t>
            </w:r>
          </w:p>
          <w:p w:rsidR="00641F62" w:rsidRPr="007B0A63" w:rsidRDefault="00641F62" w:rsidP="00641F6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такое середина отрезка и биссектриса угла, какие углы называются смежными</w:t>
            </w:r>
          </w:p>
          <w:p w:rsidR="00641F62" w:rsidRPr="007B0A63" w:rsidRDefault="00641F62" w:rsidP="00641F6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и какие вертикальными; формулировать и обосновывать утверждения о свойствах смежных и вертикальных углов;</w:t>
            </w:r>
          </w:p>
          <w:p w:rsidR="00641F62" w:rsidRPr="007B0A63" w:rsidRDefault="00641F62" w:rsidP="00641F6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объяснять, какие прямые называют перпендикулярными; формулировать и</w:t>
            </w:r>
          </w:p>
          <w:p w:rsidR="00641F62" w:rsidRPr="007B0A63" w:rsidRDefault="00641F62" w:rsidP="00641F6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обосновывать о свойстве двух прямых, перпендикулярных к третьей;</w:t>
            </w:r>
          </w:p>
          <w:p w:rsidR="00641F62" w:rsidRPr="007B0A63" w:rsidRDefault="00641F62" w:rsidP="00641F6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изображать и распознавать указанные простейшие фигуры на чертежах; решать задачи, связанные с этими простейшими фигурами</w:t>
            </w:r>
          </w:p>
          <w:p w:rsidR="006E1886" w:rsidRPr="007B0A63" w:rsidRDefault="006E1886" w:rsidP="006E1886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Объяснять, что такое аксиомы геометрии и какие аксиомы уже использовались </w:t>
            </w: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ранее</w:t>
            </w:r>
          </w:p>
          <w:p w:rsidR="006E1886" w:rsidRPr="007B0A63" w:rsidRDefault="006E1886" w:rsidP="00641F6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11BC9" w:rsidRPr="007B0A63" w:rsidRDefault="00B11BC9" w:rsidP="00173737">
            <w:pPr>
              <w:spacing w:after="200" w:line="276" w:lineRule="auto"/>
              <w:ind w:firstLine="2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1BC9" w:rsidRPr="007B0A63" w:rsidTr="00641F62">
        <w:trPr>
          <w:trHeight w:val="1612"/>
          <w:jc w:val="center"/>
        </w:trPr>
        <w:tc>
          <w:tcPr>
            <w:tcW w:w="677" w:type="pct"/>
          </w:tcPr>
          <w:p w:rsidR="00B11BC9" w:rsidRPr="007B0A63" w:rsidRDefault="00B11BC9" w:rsidP="00173737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Треугольники</w:t>
            </w:r>
          </w:p>
        </w:tc>
        <w:tc>
          <w:tcPr>
            <w:tcW w:w="2012" w:type="pct"/>
          </w:tcPr>
          <w:p w:rsidR="00B11BC9" w:rsidRPr="007B0A63" w:rsidRDefault="00B11BC9" w:rsidP="00173737">
            <w:pPr>
              <w:shd w:val="clear" w:color="auto" w:fill="FFFFFF"/>
              <w:spacing w:after="150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 </w:t>
            </w:r>
            <w:r w:rsidRPr="007B0A6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Треугольник. Высота, медиана, биссектриса треугольника. Равнобедренные и равносторонние треугольники; свойства и признаки равнобедренного треугольника. Признаки равенства треугольников. Окружность. Дуга, хорда, радиус, диаметр. Построения с помощью циркуля и линейки. Основные задачи на построение: деление отрезка пополам; построение угла, равному данному; построение биссектрисы угла; построение перпендикулярных прямых.</w:t>
            </w:r>
          </w:p>
          <w:p w:rsidR="00B11BC9" w:rsidRPr="007B0A63" w:rsidRDefault="00B11BC9" w:rsidP="00173737">
            <w:pPr>
              <w:ind w:firstLine="3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10" w:type="pct"/>
          </w:tcPr>
          <w:p w:rsidR="00641F62" w:rsidRPr="007B0A63" w:rsidRDefault="00641F62" w:rsidP="00641F6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Формулировать и доказывать теоремы о свойствах равнобедренного треугольника; решать задачи на применение свойств равнобедренного треугольника</w:t>
            </w:r>
          </w:p>
          <w:p w:rsidR="00641F62" w:rsidRPr="007B0A63" w:rsidRDefault="00641F62" w:rsidP="00641F6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Формулировать и доказывать теорему о втором признаке равенства треугольников; решать задачи, связанные со вторым признаком равенства треугольников</w:t>
            </w:r>
          </w:p>
          <w:p w:rsidR="00641F62" w:rsidRPr="007B0A63" w:rsidRDefault="00641F62" w:rsidP="00641F6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Формулировать и доказывать теорему о третьем признаке равенства треугольников; решать задачи, связанные с третьим признаком равенства треугольников</w:t>
            </w:r>
          </w:p>
          <w:p w:rsidR="00641F62" w:rsidRPr="007B0A63" w:rsidRDefault="00641F62" w:rsidP="00641F6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Формулировать и доказывать теоремы о признаках равенства треугольников; решать задачи, связанные с признаками равенства треугольников и свойствами равнобедренного треугольника</w:t>
            </w:r>
          </w:p>
          <w:p w:rsidR="00641F62" w:rsidRPr="007B0A63" w:rsidRDefault="00641F62" w:rsidP="00641F6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Формулировать и доказывать теоремы о признаках равенства треугольников;</w:t>
            </w:r>
          </w:p>
          <w:p w:rsidR="00641F62" w:rsidRPr="007B0A63" w:rsidRDefault="00641F62" w:rsidP="00641F6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решать задачи, связанные с признаками равенства треугольников и свойствами</w:t>
            </w:r>
          </w:p>
          <w:p w:rsidR="00641F62" w:rsidRPr="007B0A63" w:rsidRDefault="00641F62" w:rsidP="00641F62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F62" w:rsidRPr="007B0A63" w:rsidRDefault="00641F62" w:rsidP="00641F62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F62" w:rsidRPr="007B0A63" w:rsidRDefault="00641F62" w:rsidP="00641F62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F62" w:rsidRPr="007B0A63" w:rsidRDefault="00641F62" w:rsidP="00641F62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F62" w:rsidRPr="007B0A63" w:rsidRDefault="00641F62" w:rsidP="00641F62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Решать задачи на построение с анализом и доказательством.</w:t>
            </w:r>
          </w:p>
          <w:p w:rsidR="00641F62" w:rsidRPr="007B0A63" w:rsidRDefault="00641F62" w:rsidP="00641F62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Выполнять построение треугольника по периметру и двум углам; по стороне и разности углов при этой стороне и сумме двух других сторон; по</w:t>
            </w:r>
          </w:p>
          <w:p w:rsidR="00641F62" w:rsidRPr="007B0A63" w:rsidRDefault="00641F62" w:rsidP="00641F62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стороне, высоте и медиане, проведенной к этой стороне.</w:t>
            </w:r>
          </w:p>
          <w:p w:rsidR="00641F62" w:rsidRPr="007B0A63" w:rsidRDefault="00641F62" w:rsidP="00641F6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1F62" w:rsidRPr="007B0A63" w:rsidRDefault="00641F62" w:rsidP="00641F6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Решать простейшие задачи на построение (построение угла, равного данному,</w:t>
            </w:r>
          </w:p>
          <w:p w:rsidR="00641F62" w:rsidRPr="007B0A63" w:rsidRDefault="00641F62" w:rsidP="00641F6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построение биссектрисы угла, построение перпендикулярных прямых, построение середины отрезка) и более сложные задачи, использующие указанные</w:t>
            </w:r>
          </w:p>
          <w:p w:rsidR="00641F62" w:rsidRPr="007B0A63" w:rsidRDefault="00641F62" w:rsidP="00641F62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простейшие; сопоставлять полученный результат с условием задачи; анализировать возможные случаи</w:t>
            </w:r>
          </w:p>
          <w:p w:rsidR="00B11BC9" w:rsidRPr="007B0A63" w:rsidRDefault="00B11BC9" w:rsidP="00173737">
            <w:pPr>
              <w:spacing w:after="200" w:line="276" w:lineRule="auto"/>
              <w:ind w:firstLine="2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1BC9" w:rsidRPr="007B0A63" w:rsidTr="00641F62">
        <w:trPr>
          <w:trHeight w:val="1146"/>
          <w:jc w:val="center"/>
        </w:trPr>
        <w:tc>
          <w:tcPr>
            <w:tcW w:w="677" w:type="pct"/>
          </w:tcPr>
          <w:p w:rsidR="00B11BC9" w:rsidRPr="007B0A63" w:rsidRDefault="00B11BC9" w:rsidP="00173737">
            <w:pPr>
              <w:spacing w:after="200"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Параллельные прямые</w:t>
            </w:r>
          </w:p>
        </w:tc>
        <w:tc>
          <w:tcPr>
            <w:tcW w:w="2012" w:type="pct"/>
          </w:tcPr>
          <w:p w:rsidR="00B11BC9" w:rsidRPr="007B0A63" w:rsidRDefault="00B11BC9" w:rsidP="00173737">
            <w:pPr>
              <w:shd w:val="clear" w:color="auto" w:fill="FFFFFF"/>
              <w:spacing w:after="15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 xml:space="preserve"> Параллельные и пересекающиеся прямые. Теоремы о параллельности прямых. Определение. Аксиомы и теоремы. Доказательство от противного. Теорема, обратная данной. </w:t>
            </w:r>
          </w:p>
          <w:p w:rsidR="00B11BC9" w:rsidRPr="007B0A63" w:rsidRDefault="00B11BC9" w:rsidP="00173737">
            <w:pPr>
              <w:spacing w:after="200" w:line="276" w:lineRule="auto"/>
              <w:ind w:firstLine="305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0" w:type="pct"/>
          </w:tcPr>
          <w:p w:rsidR="00641F62" w:rsidRPr="007B0A63" w:rsidRDefault="00641F62" w:rsidP="00641F62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Решать задачи на вычисление, доказательство и построение, связанные с параллельными прямыми. Формулировать определение параллельных прямых; объяснять с помощью рисунка, какие углы, образованные при пересечении двух прямых секущей,</w:t>
            </w:r>
          </w:p>
          <w:p w:rsidR="00641F62" w:rsidRPr="007B0A63" w:rsidRDefault="00641F62" w:rsidP="00641F62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называются накрест лежащими, какие односторонними и какие соответственными; формулировать и доказывать теоремы, выражающие признаки параллельности двух прямых; объяснять, что такое аксиомы геометрии и какие аксиомы уже использовались ранее; формулировать и доказывать теоремы о</w:t>
            </w:r>
          </w:p>
          <w:p w:rsidR="00641F62" w:rsidRPr="007B0A63" w:rsidRDefault="00641F62" w:rsidP="00641F62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свойствах параллельных прямых, обратные теоремам о признаках параллельности, связанных с накрест лежащими, соответственными и односторонними</w:t>
            </w:r>
          </w:p>
          <w:p w:rsidR="00641F62" w:rsidRPr="007B0A63" w:rsidRDefault="00641F62" w:rsidP="00641F62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углами, в связи с этим объяснять, что такое условие и заключение теоремы,</w:t>
            </w:r>
          </w:p>
          <w:p w:rsidR="00641F62" w:rsidRPr="007B0A63" w:rsidRDefault="00641F62" w:rsidP="00641F62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какая теорема называется обратной по отношению к данной теореме; объяснять, в чём заключается метод доказательства от противного; приводить при-</w:t>
            </w:r>
          </w:p>
          <w:p w:rsidR="00641F62" w:rsidRPr="007B0A63" w:rsidRDefault="00641F62" w:rsidP="00641F62">
            <w:pPr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меры использования этого метода; решать задачи на вычисление, доказательство и построение, связанные с параллельными прямыми</w:t>
            </w:r>
          </w:p>
          <w:p w:rsidR="00B11BC9" w:rsidRPr="007B0A63" w:rsidRDefault="00B11BC9" w:rsidP="00173737">
            <w:pPr>
              <w:spacing w:after="200" w:line="276" w:lineRule="auto"/>
              <w:ind w:firstLine="2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1BC9" w:rsidRPr="007B0A63" w:rsidTr="00641F62">
        <w:trPr>
          <w:trHeight w:val="1395"/>
          <w:jc w:val="center"/>
        </w:trPr>
        <w:tc>
          <w:tcPr>
            <w:tcW w:w="677" w:type="pct"/>
          </w:tcPr>
          <w:p w:rsidR="00B11BC9" w:rsidRPr="007B0A63" w:rsidRDefault="00B11BC9" w:rsidP="00173737">
            <w:pPr>
              <w:spacing w:after="200"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2012" w:type="pct"/>
          </w:tcPr>
          <w:p w:rsidR="00B11BC9" w:rsidRPr="007B0A63" w:rsidRDefault="00B11BC9" w:rsidP="00173737">
            <w:pPr>
              <w:shd w:val="clear" w:color="auto" w:fill="FFFFFF"/>
              <w:spacing w:after="150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Сумма углов треугольника. Внешние углы треугольника. Виды треугольников. Теорема о соотношениях между сторонами и углами треугольника. Неравенство треугольника. Прямоугольные треугольники; свойства и признаки равенства прямоугольных треугольников. Расстояние от точки до прямой. Расстояние между параллельными прямыми. Построения с помощью циркуля и линейки. Построение треугольника по трем элементам.</w:t>
            </w:r>
          </w:p>
        </w:tc>
        <w:tc>
          <w:tcPr>
            <w:tcW w:w="2310" w:type="pct"/>
          </w:tcPr>
          <w:p w:rsidR="00B11BC9" w:rsidRPr="007B0A63" w:rsidRDefault="00B94F06" w:rsidP="00641F62">
            <w:pPr>
              <w:spacing w:after="200" w:line="276" w:lineRule="auto"/>
              <w:ind w:firstLine="24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Применять свойства прямоугольных треугольников при решении задач. Доказывать равенство прямоугольных треугольников. Определять расстояние от точки до прямой, расстояние между параллельными прямыми</w:t>
            </w:r>
          </w:p>
        </w:tc>
      </w:tr>
      <w:tr w:rsidR="00B11BC9" w:rsidRPr="007B0A63" w:rsidTr="00641F62">
        <w:trPr>
          <w:trHeight w:val="486"/>
          <w:jc w:val="center"/>
        </w:trPr>
        <w:tc>
          <w:tcPr>
            <w:tcW w:w="677" w:type="pct"/>
          </w:tcPr>
          <w:p w:rsidR="00B11BC9" w:rsidRPr="007B0A63" w:rsidRDefault="00B11BC9" w:rsidP="00173737">
            <w:pPr>
              <w:spacing w:after="200" w:line="276" w:lineRule="auto"/>
              <w:contextualSpacing/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</w:rPr>
              <w:t>Повторение</w:t>
            </w:r>
          </w:p>
        </w:tc>
        <w:tc>
          <w:tcPr>
            <w:tcW w:w="2012" w:type="pct"/>
          </w:tcPr>
          <w:p w:rsidR="00B11BC9" w:rsidRPr="007B0A63" w:rsidRDefault="00B11BC9" w:rsidP="00173737">
            <w:pPr>
              <w:spacing w:after="200" w:line="276" w:lineRule="auto"/>
              <w:ind w:firstLine="305"/>
              <w:contextualSpacing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Повторение ранее доказанных теорем и решение задач</w:t>
            </w:r>
          </w:p>
        </w:tc>
        <w:tc>
          <w:tcPr>
            <w:tcW w:w="2310" w:type="pct"/>
          </w:tcPr>
          <w:p w:rsidR="00B11BC9" w:rsidRPr="007B0A63" w:rsidRDefault="00B11BC9" w:rsidP="00173737">
            <w:pPr>
              <w:spacing w:after="200" w:line="276" w:lineRule="auto"/>
              <w:ind w:firstLine="24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11BC9" w:rsidRPr="007B0A63" w:rsidTr="00641F62">
        <w:trPr>
          <w:trHeight w:val="2275"/>
          <w:jc w:val="center"/>
        </w:trPr>
        <w:tc>
          <w:tcPr>
            <w:tcW w:w="677" w:type="pct"/>
          </w:tcPr>
          <w:p w:rsidR="00B11BC9" w:rsidRPr="007B0A63" w:rsidRDefault="00B11BC9" w:rsidP="00173737">
            <w:pPr>
              <w:spacing w:after="200" w:line="276" w:lineRule="auto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b/>
                <w:sz w:val="24"/>
                <w:szCs w:val="24"/>
              </w:rPr>
              <w:t>История математики</w:t>
            </w:r>
          </w:p>
        </w:tc>
        <w:tc>
          <w:tcPr>
            <w:tcW w:w="2012" w:type="pct"/>
          </w:tcPr>
          <w:p w:rsidR="00B11BC9" w:rsidRPr="007B0A63" w:rsidRDefault="00B11BC9" w:rsidP="00173737">
            <w:pPr>
              <w:ind w:firstLine="30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0A63">
              <w:rPr>
                <w:rFonts w:ascii="Times New Roman" w:hAnsi="Times New Roman" w:cs="Times New Roman"/>
                <w:sz w:val="24"/>
                <w:szCs w:val="24"/>
              </w:rPr>
              <w:t>Рассказы и презентации о великих математиках.</w:t>
            </w:r>
          </w:p>
        </w:tc>
        <w:tc>
          <w:tcPr>
            <w:tcW w:w="2310" w:type="pct"/>
          </w:tcPr>
          <w:p w:rsidR="00B11BC9" w:rsidRPr="007B0A63" w:rsidRDefault="00B11BC9" w:rsidP="00173737">
            <w:pPr>
              <w:spacing w:after="200"/>
              <w:ind w:firstLine="24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7B0A63">
              <w:rPr>
                <w:rFonts w:ascii="Times New Roman" w:hAnsi="Times New Roman" w:cs="Times New Roman"/>
                <w:i/>
                <w:sz w:val="24"/>
                <w:szCs w:val="24"/>
              </w:rPr>
              <w:t>Непредполагается</w:t>
            </w:r>
            <w:proofErr w:type="spellEnd"/>
            <w:r w:rsidRPr="007B0A6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выделение дополнительных часов на изучение, содержание встраивается в соответствующие темы.</w:t>
            </w:r>
          </w:p>
        </w:tc>
      </w:tr>
    </w:tbl>
    <w:p w:rsidR="00B11BC9" w:rsidRPr="007B0A63" w:rsidRDefault="00B11BC9" w:rsidP="00B11BC9">
      <w:pPr>
        <w:spacing w:line="273" w:lineRule="exact"/>
        <w:rPr>
          <w:rFonts w:ascii="Times New Roman" w:hAnsi="Times New Roman" w:cs="Times New Roman"/>
          <w:sz w:val="24"/>
          <w:szCs w:val="24"/>
        </w:rPr>
      </w:pPr>
    </w:p>
    <w:p w:rsidR="00857899" w:rsidRPr="007B0A63" w:rsidRDefault="00857899">
      <w:pPr>
        <w:rPr>
          <w:rFonts w:ascii="Times New Roman" w:hAnsi="Times New Roman" w:cs="Times New Roman"/>
          <w:sz w:val="24"/>
          <w:szCs w:val="24"/>
        </w:rPr>
      </w:pPr>
    </w:p>
    <w:sectPr w:rsidR="00857899" w:rsidRPr="007B0A63" w:rsidSect="005113F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80FA0"/>
    <w:multiLevelType w:val="hybridMultilevel"/>
    <w:tmpl w:val="4582FC98"/>
    <w:lvl w:ilvl="0" w:tplc="D9DC5A84">
      <w:numFmt w:val="bullet"/>
      <w:lvlText w:val="•"/>
      <w:lvlJc w:val="left"/>
      <w:pPr>
        <w:ind w:left="110" w:hanging="1134"/>
      </w:pPr>
      <w:rPr>
        <w:rFonts w:ascii="Times New Roman" w:eastAsia="Times New Roman" w:hAnsi="Times New Roman" w:cs="Times New Roman" w:hint="default"/>
        <w:i/>
        <w:spacing w:val="-3"/>
        <w:w w:val="100"/>
        <w:sz w:val="24"/>
        <w:szCs w:val="24"/>
        <w:lang w:val="ru-RU" w:eastAsia="ru-RU" w:bidi="ru-RU"/>
      </w:rPr>
    </w:lvl>
    <w:lvl w:ilvl="1" w:tplc="D9FA080E">
      <w:numFmt w:val="bullet"/>
      <w:lvlText w:val="•"/>
      <w:lvlJc w:val="left"/>
      <w:pPr>
        <w:ind w:left="404" w:hanging="1134"/>
      </w:pPr>
      <w:rPr>
        <w:rFonts w:hint="default"/>
        <w:lang w:val="ru-RU" w:eastAsia="ru-RU" w:bidi="ru-RU"/>
      </w:rPr>
    </w:lvl>
    <w:lvl w:ilvl="2" w:tplc="7C94C16E">
      <w:numFmt w:val="bullet"/>
      <w:lvlText w:val="•"/>
      <w:lvlJc w:val="left"/>
      <w:pPr>
        <w:ind w:left="689" w:hanging="1134"/>
      </w:pPr>
      <w:rPr>
        <w:rFonts w:hint="default"/>
        <w:lang w:val="ru-RU" w:eastAsia="ru-RU" w:bidi="ru-RU"/>
      </w:rPr>
    </w:lvl>
    <w:lvl w:ilvl="3" w:tplc="2E025C2E">
      <w:numFmt w:val="bullet"/>
      <w:lvlText w:val="•"/>
      <w:lvlJc w:val="left"/>
      <w:pPr>
        <w:ind w:left="974" w:hanging="1134"/>
      </w:pPr>
      <w:rPr>
        <w:rFonts w:hint="default"/>
        <w:lang w:val="ru-RU" w:eastAsia="ru-RU" w:bidi="ru-RU"/>
      </w:rPr>
    </w:lvl>
    <w:lvl w:ilvl="4" w:tplc="EA44D208">
      <w:numFmt w:val="bullet"/>
      <w:lvlText w:val="•"/>
      <w:lvlJc w:val="left"/>
      <w:pPr>
        <w:ind w:left="1258" w:hanging="1134"/>
      </w:pPr>
      <w:rPr>
        <w:rFonts w:hint="default"/>
        <w:lang w:val="ru-RU" w:eastAsia="ru-RU" w:bidi="ru-RU"/>
      </w:rPr>
    </w:lvl>
    <w:lvl w:ilvl="5" w:tplc="2BDCE6F8">
      <w:numFmt w:val="bullet"/>
      <w:lvlText w:val="•"/>
      <w:lvlJc w:val="left"/>
      <w:pPr>
        <w:ind w:left="1543" w:hanging="1134"/>
      </w:pPr>
      <w:rPr>
        <w:rFonts w:hint="default"/>
        <w:lang w:val="ru-RU" w:eastAsia="ru-RU" w:bidi="ru-RU"/>
      </w:rPr>
    </w:lvl>
    <w:lvl w:ilvl="6" w:tplc="69869100">
      <w:numFmt w:val="bullet"/>
      <w:lvlText w:val="•"/>
      <w:lvlJc w:val="left"/>
      <w:pPr>
        <w:ind w:left="1828" w:hanging="1134"/>
      </w:pPr>
      <w:rPr>
        <w:rFonts w:hint="default"/>
        <w:lang w:val="ru-RU" w:eastAsia="ru-RU" w:bidi="ru-RU"/>
      </w:rPr>
    </w:lvl>
    <w:lvl w:ilvl="7" w:tplc="33F0099E">
      <w:numFmt w:val="bullet"/>
      <w:lvlText w:val="•"/>
      <w:lvlJc w:val="left"/>
      <w:pPr>
        <w:ind w:left="2112" w:hanging="1134"/>
      </w:pPr>
      <w:rPr>
        <w:rFonts w:hint="default"/>
        <w:lang w:val="ru-RU" w:eastAsia="ru-RU" w:bidi="ru-RU"/>
      </w:rPr>
    </w:lvl>
    <w:lvl w:ilvl="8" w:tplc="5DCCE50E">
      <w:numFmt w:val="bullet"/>
      <w:lvlText w:val="•"/>
      <w:lvlJc w:val="left"/>
      <w:pPr>
        <w:ind w:left="2397" w:hanging="1134"/>
      </w:pPr>
      <w:rPr>
        <w:rFonts w:hint="default"/>
        <w:lang w:val="ru-RU" w:eastAsia="ru-RU" w:bidi="ru-RU"/>
      </w:rPr>
    </w:lvl>
  </w:abstractNum>
  <w:abstractNum w:abstractNumId="1">
    <w:nsid w:val="01CD4476"/>
    <w:multiLevelType w:val="hybridMultilevel"/>
    <w:tmpl w:val="281414A0"/>
    <w:lvl w:ilvl="0" w:tplc="C506228C">
      <w:numFmt w:val="bullet"/>
      <w:lvlText w:val="•"/>
      <w:lvlJc w:val="left"/>
      <w:pPr>
        <w:ind w:left="110" w:hanging="707"/>
      </w:pPr>
      <w:rPr>
        <w:rFonts w:ascii="Times New Roman" w:eastAsia="Times New Roman" w:hAnsi="Times New Roman" w:cs="Times New Roman" w:hint="default"/>
        <w:i/>
        <w:spacing w:val="-2"/>
        <w:w w:val="100"/>
        <w:sz w:val="24"/>
        <w:szCs w:val="24"/>
        <w:lang w:val="ru-RU" w:eastAsia="ru-RU" w:bidi="ru-RU"/>
      </w:rPr>
    </w:lvl>
    <w:lvl w:ilvl="1" w:tplc="9CB433A2">
      <w:numFmt w:val="bullet"/>
      <w:lvlText w:val="•"/>
      <w:lvlJc w:val="left"/>
      <w:pPr>
        <w:ind w:left="404" w:hanging="707"/>
      </w:pPr>
      <w:rPr>
        <w:rFonts w:hint="default"/>
        <w:lang w:val="ru-RU" w:eastAsia="ru-RU" w:bidi="ru-RU"/>
      </w:rPr>
    </w:lvl>
    <w:lvl w:ilvl="2" w:tplc="5BC4E43A">
      <w:numFmt w:val="bullet"/>
      <w:lvlText w:val="•"/>
      <w:lvlJc w:val="left"/>
      <w:pPr>
        <w:ind w:left="689" w:hanging="707"/>
      </w:pPr>
      <w:rPr>
        <w:rFonts w:hint="default"/>
        <w:lang w:val="ru-RU" w:eastAsia="ru-RU" w:bidi="ru-RU"/>
      </w:rPr>
    </w:lvl>
    <w:lvl w:ilvl="3" w:tplc="06EE3050">
      <w:numFmt w:val="bullet"/>
      <w:lvlText w:val="•"/>
      <w:lvlJc w:val="left"/>
      <w:pPr>
        <w:ind w:left="974" w:hanging="707"/>
      </w:pPr>
      <w:rPr>
        <w:rFonts w:hint="default"/>
        <w:lang w:val="ru-RU" w:eastAsia="ru-RU" w:bidi="ru-RU"/>
      </w:rPr>
    </w:lvl>
    <w:lvl w:ilvl="4" w:tplc="D34818D8">
      <w:numFmt w:val="bullet"/>
      <w:lvlText w:val="•"/>
      <w:lvlJc w:val="left"/>
      <w:pPr>
        <w:ind w:left="1258" w:hanging="707"/>
      </w:pPr>
      <w:rPr>
        <w:rFonts w:hint="default"/>
        <w:lang w:val="ru-RU" w:eastAsia="ru-RU" w:bidi="ru-RU"/>
      </w:rPr>
    </w:lvl>
    <w:lvl w:ilvl="5" w:tplc="750859C2">
      <w:numFmt w:val="bullet"/>
      <w:lvlText w:val="•"/>
      <w:lvlJc w:val="left"/>
      <w:pPr>
        <w:ind w:left="1543" w:hanging="707"/>
      </w:pPr>
      <w:rPr>
        <w:rFonts w:hint="default"/>
        <w:lang w:val="ru-RU" w:eastAsia="ru-RU" w:bidi="ru-RU"/>
      </w:rPr>
    </w:lvl>
    <w:lvl w:ilvl="6" w:tplc="DA80FE92">
      <w:numFmt w:val="bullet"/>
      <w:lvlText w:val="•"/>
      <w:lvlJc w:val="left"/>
      <w:pPr>
        <w:ind w:left="1828" w:hanging="707"/>
      </w:pPr>
      <w:rPr>
        <w:rFonts w:hint="default"/>
        <w:lang w:val="ru-RU" w:eastAsia="ru-RU" w:bidi="ru-RU"/>
      </w:rPr>
    </w:lvl>
    <w:lvl w:ilvl="7" w:tplc="C3BEE6BC">
      <w:numFmt w:val="bullet"/>
      <w:lvlText w:val="•"/>
      <w:lvlJc w:val="left"/>
      <w:pPr>
        <w:ind w:left="2112" w:hanging="707"/>
      </w:pPr>
      <w:rPr>
        <w:rFonts w:hint="default"/>
        <w:lang w:val="ru-RU" w:eastAsia="ru-RU" w:bidi="ru-RU"/>
      </w:rPr>
    </w:lvl>
    <w:lvl w:ilvl="8" w:tplc="38C42CBC">
      <w:numFmt w:val="bullet"/>
      <w:lvlText w:val="•"/>
      <w:lvlJc w:val="left"/>
      <w:pPr>
        <w:ind w:left="2397" w:hanging="707"/>
      </w:pPr>
      <w:rPr>
        <w:rFonts w:hint="default"/>
        <w:lang w:val="ru-RU" w:eastAsia="ru-RU" w:bidi="ru-RU"/>
      </w:rPr>
    </w:lvl>
  </w:abstractNum>
  <w:abstractNum w:abstractNumId="2">
    <w:nsid w:val="04457073"/>
    <w:multiLevelType w:val="hybridMultilevel"/>
    <w:tmpl w:val="5924528A"/>
    <w:lvl w:ilvl="0" w:tplc="DB028A9E">
      <w:numFmt w:val="bullet"/>
      <w:lvlText w:val="•"/>
      <w:lvlJc w:val="left"/>
      <w:pPr>
        <w:ind w:left="811" w:hanging="706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593A91CA">
      <w:numFmt w:val="bullet"/>
      <w:lvlText w:val="•"/>
      <w:lvlJc w:val="left"/>
      <w:pPr>
        <w:ind w:left="1020" w:hanging="706"/>
      </w:pPr>
      <w:rPr>
        <w:rFonts w:hint="default"/>
        <w:lang w:val="ru-RU" w:eastAsia="ru-RU" w:bidi="ru-RU"/>
      </w:rPr>
    </w:lvl>
    <w:lvl w:ilvl="2" w:tplc="5DCCF938">
      <w:numFmt w:val="bullet"/>
      <w:lvlText w:val="•"/>
      <w:lvlJc w:val="left"/>
      <w:pPr>
        <w:ind w:left="1220" w:hanging="706"/>
      </w:pPr>
      <w:rPr>
        <w:rFonts w:hint="default"/>
        <w:lang w:val="ru-RU" w:eastAsia="ru-RU" w:bidi="ru-RU"/>
      </w:rPr>
    </w:lvl>
    <w:lvl w:ilvl="3" w:tplc="758E4C90">
      <w:numFmt w:val="bullet"/>
      <w:lvlText w:val="•"/>
      <w:lvlJc w:val="left"/>
      <w:pPr>
        <w:ind w:left="1420" w:hanging="706"/>
      </w:pPr>
      <w:rPr>
        <w:rFonts w:hint="default"/>
        <w:lang w:val="ru-RU" w:eastAsia="ru-RU" w:bidi="ru-RU"/>
      </w:rPr>
    </w:lvl>
    <w:lvl w:ilvl="4" w:tplc="BAFCFDE0">
      <w:numFmt w:val="bullet"/>
      <w:lvlText w:val="•"/>
      <w:lvlJc w:val="left"/>
      <w:pPr>
        <w:ind w:left="1620" w:hanging="706"/>
      </w:pPr>
      <w:rPr>
        <w:rFonts w:hint="default"/>
        <w:lang w:val="ru-RU" w:eastAsia="ru-RU" w:bidi="ru-RU"/>
      </w:rPr>
    </w:lvl>
    <w:lvl w:ilvl="5" w:tplc="11D22016">
      <w:numFmt w:val="bullet"/>
      <w:lvlText w:val="•"/>
      <w:lvlJc w:val="left"/>
      <w:pPr>
        <w:ind w:left="1821" w:hanging="706"/>
      </w:pPr>
      <w:rPr>
        <w:rFonts w:hint="default"/>
        <w:lang w:val="ru-RU" w:eastAsia="ru-RU" w:bidi="ru-RU"/>
      </w:rPr>
    </w:lvl>
    <w:lvl w:ilvl="6" w:tplc="71F091BC">
      <w:numFmt w:val="bullet"/>
      <w:lvlText w:val="•"/>
      <w:lvlJc w:val="left"/>
      <w:pPr>
        <w:ind w:left="2021" w:hanging="706"/>
      </w:pPr>
      <w:rPr>
        <w:rFonts w:hint="default"/>
        <w:lang w:val="ru-RU" w:eastAsia="ru-RU" w:bidi="ru-RU"/>
      </w:rPr>
    </w:lvl>
    <w:lvl w:ilvl="7" w:tplc="3D52BD28">
      <w:numFmt w:val="bullet"/>
      <w:lvlText w:val="•"/>
      <w:lvlJc w:val="left"/>
      <w:pPr>
        <w:ind w:left="2221" w:hanging="706"/>
      </w:pPr>
      <w:rPr>
        <w:rFonts w:hint="default"/>
        <w:lang w:val="ru-RU" w:eastAsia="ru-RU" w:bidi="ru-RU"/>
      </w:rPr>
    </w:lvl>
    <w:lvl w:ilvl="8" w:tplc="346EDD48">
      <w:numFmt w:val="bullet"/>
      <w:lvlText w:val="•"/>
      <w:lvlJc w:val="left"/>
      <w:pPr>
        <w:ind w:left="2421" w:hanging="706"/>
      </w:pPr>
      <w:rPr>
        <w:rFonts w:hint="default"/>
        <w:lang w:val="ru-RU" w:eastAsia="ru-RU" w:bidi="ru-RU"/>
      </w:rPr>
    </w:lvl>
  </w:abstractNum>
  <w:abstractNum w:abstractNumId="3">
    <w:nsid w:val="04CE106E"/>
    <w:multiLevelType w:val="hybridMultilevel"/>
    <w:tmpl w:val="DA404B02"/>
    <w:lvl w:ilvl="0" w:tplc="E682BBEA">
      <w:numFmt w:val="bullet"/>
      <w:lvlText w:val="•"/>
      <w:lvlJc w:val="left"/>
      <w:pPr>
        <w:ind w:left="105" w:hanging="706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70945EAE">
      <w:numFmt w:val="bullet"/>
      <w:lvlText w:val="•"/>
      <w:lvlJc w:val="left"/>
      <w:pPr>
        <w:ind w:left="372" w:hanging="706"/>
      </w:pPr>
      <w:rPr>
        <w:rFonts w:hint="default"/>
        <w:lang w:val="ru-RU" w:eastAsia="ru-RU" w:bidi="ru-RU"/>
      </w:rPr>
    </w:lvl>
    <w:lvl w:ilvl="2" w:tplc="AF0E28FA">
      <w:numFmt w:val="bullet"/>
      <w:lvlText w:val="•"/>
      <w:lvlJc w:val="left"/>
      <w:pPr>
        <w:ind w:left="644" w:hanging="706"/>
      </w:pPr>
      <w:rPr>
        <w:rFonts w:hint="default"/>
        <w:lang w:val="ru-RU" w:eastAsia="ru-RU" w:bidi="ru-RU"/>
      </w:rPr>
    </w:lvl>
    <w:lvl w:ilvl="3" w:tplc="64D6E224">
      <w:numFmt w:val="bullet"/>
      <w:lvlText w:val="•"/>
      <w:lvlJc w:val="left"/>
      <w:pPr>
        <w:ind w:left="916" w:hanging="706"/>
      </w:pPr>
      <w:rPr>
        <w:rFonts w:hint="default"/>
        <w:lang w:val="ru-RU" w:eastAsia="ru-RU" w:bidi="ru-RU"/>
      </w:rPr>
    </w:lvl>
    <w:lvl w:ilvl="4" w:tplc="153E3A40">
      <w:numFmt w:val="bullet"/>
      <w:lvlText w:val="•"/>
      <w:lvlJc w:val="left"/>
      <w:pPr>
        <w:ind w:left="1188" w:hanging="706"/>
      </w:pPr>
      <w:rPr>
        <w:rFonts w:hint="default"/>
        <w:lang w:val="ru-RU" w:eastAsia="ru-RU" w:bidi="ru-RU"/>
      </w:rPr>
    </w:lvl>
    <w:lvl w:ilvl="5" w:tplc="16A416D6">
      <w:numFmt w:val="bullet"/>
      <w:lvlText w:val="•"/>
      <w:lvlJc w:val="left"/>
      <w:pPr>
        <w:ind w:left="1461" w:hanging="706"/>
      </w:pPr>
      <w:rPr>
        <w:rFonts w:hint="default"/>
        <w:lang w:val="ru-RU" w:eastAsia="ru-RU" w:bidi="ru-RU"/>
      </w:rPr>
    </w:lvl>
    <w:lvl w:ilvl="6" w:tplc="72FA421C">
      <w:numFmt w:val="bullet"/>
      <w:lvlText w:val="•"/>
      <w:lvlJc w:val="left"/>
      <w:pPr>
        <w:ind w:left="1733" w:hanging="706"/>
      </w:pPr>
      <w:rPr>
        <w:rFonts w:hint="default"/>
        <w:lang w:val="ru-RU" w:eastAsia="ru-RU" w:bidi="ru-RU"/>
      </w:rPr>
    </w:lvl>
    <w:lvl w:ilvl="7" w:tplc="AA7CE826">
      <w:numFmt w:val="bullet"/>
      <w:lvlText w:val="•"/>
      <w:lvlJc w:val="left"/>
      <w:pPr>
        <w:ind w:left="2005" w:hanging="706"/>
      </w:pPr>
      <w:rPr>
        <w:rFonts w:hint="default"/>
        <w:lang w:val="ru-RU" w:eastAsia="ru-RU" w:bidi="ru-RU"/>
      </w:rPr>
    </w:lvl>
    <w:lvl w:ilvl="8" w:tplc="94DC4DF4">
      <w:numFmt w:val="bullet"/>
      <w:lvlText w:val="•"/>
      <w:lvlJc w:val="left"/>
      <w:pPr>
        <w:ind w:left="2277" w:hanging="706"/>
      </w:pPr>
      <w:rPr>
        <w:rFonts w:hint="default"/>
        <w:lang w:val="ru-RU" w:eastAsia="ru-RU" w:bidi="ru-RU"/>
      </w:rPr>
    </w:lvl>
  </w:abstractNum>
  <w:abstractNum w:abstractNumId="4">
    <w:nsid w:val="0A620FAF"/>
    <w:multiLevelType w:val="hybridMultilevel"/>
    <w:tmpl w:val="C178C24E"/>
    <w:lvl w:ilvl="0" w:tplc="E2067CC8">
      <w:numFmt w:val="bullet"/>
      <w:lvlText w:val=""/>
      <w:lvlJc w:val="left"/>
      <w:pPr>
        <w:ind w:left="110" w:hanging="423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1" w:tplc="8CA87028">
      <w:numFmt w:val="bullet"/>
      <w:lvlText w:val="•"/>
      <w:lvlJc w:val="left"/>
      <w:pPr>
        <w:ind w:left="546" w:hanging="423"/>
      </w:pPr>
      <w:rPr>
        <w:rFonts w:hint="default"/>
        <w:lang w:val="ru-RU" w:eastAsia="ru-RU" w:bidi="ru-RU"/>
      </w:rPr>
    </w:lvl>
    <w:lvl w:ilvl="2" w:tplc="1696C144">
      <w:numFmt w:val="bullet"/>
      <w:lvlText w:val="•"/>
      <w:lvlJc w:val="left"/>
      <w:pPr>
        <w:ind w:left="973" w:hanging="423"/>
      </w:pPr>
      <w:rPr>
        <w:rFonts w:hint="default"/>
        <w:lang w:val="ru-RU" w:eastAsia="ru-RU" w:bidi="ru-RU"/>
      </w:rPr>
    </w:lvl>
    <w:lvl w:ilvl="3" w:tplc="04965B36">
      <w:numFmt w:val="bullet"/>
      <w:lvlText w:val="•"/>
      <w:lvlJc w:val="left"/>
      <w:pPr>
        <w:ind w:left="1400" w:hanging="423"/>
      </w:pPr>
      <w:rPr>
        <w:rFonts w:hint="default"/>
        <w:lang w:val="ru-RU" w:eastAsia="ru-RU" w:bidi="ru-RU"/>
      </w:rPr>
    </w:lvl>
    <w:lvl w:ilvl="4" w:tplc="C28CE58E">
      <w:numFmt w:val="bullet"/>
      <w:lvlText w:val="•"/>
      <w:lvlJc w:val="left"/>
      <w:pPr>
        <w:ind w:left="1827" w:hanging="423"/>
      </w:pPr>
      <w:rPr>
        <w:rFonts w:hint="default"/>
        <w:lang w:val="ru-RU" w:eastAsia="ru-RU" w:bidi="ru-RU"/>
      </w:rPr>
    </w:lvl>
    <w:lvl w:ilvl="5" w:tplc="35D47DEE">
      <w:numFmt w:val="bullet"/>
      <w:lvlText w:val="•"/>
      <w:lvlJc w:val="left"/>
      <w:pPr>
        <w:ind w:left="2254" w:hanging="423"/>
      </w:pPr>
      <w:rPr>
        <w:rFonts w:hint="default"/>
        <w:lang w:val="ru-RU" w:eastAsia="ru-RU" w:bidi="ru-RU"/>
      </w:rPr>
    </w:lvl>
    <w:lvl w:ilvl="6" w:tplc="825C63C2">
      <w:numFmt w:val="bullet"/>
      <w:lvlText w:val="•"/>
      <w:lvlJc w:val="left"/>
      <w:pPr>
        <w:ind w:left="2680" w:hanging="423"/>
      </w:pPr>
      <w:rPr>
        <w:rFonts w:hint="default"/>
        <w:lang w:val="ru-RU" w:eastAsia="ru-RU" w:bidi="ru-RU"/>
      </w:rPr>
    </w:lvl>
    <w:lvl w:ilvl="7" w:tplc="A370A018">
      <w:numFmt w:val="bullet"/>
      <w:lvlText w:val="•"/>
      <w:lvlJc w:val="left"/>
      <w:pPr>
        <w:ind w:left="3107" w:hanging="423"/>
      </w:pPr>
      <w:rPr>
        <w:rFonts w:hint="default"/>
        <w:lang w:val="ru-RU" w:eastAsia="ru-RU" w:bidi="ru-RU"/>
      </w:rPr>
    </w:lvl>
    <w:lvl w:ilvl="8" w:tplc="35BA9BAC">
      <w:numFmt w:val="bullet"/>
      <w:lvlText w:val="•"/>
      <w:lvlJc w:val="left"/>
      <w:pPr>
        <w:ind w:left="3534" w:hanging="423"/>
      </w:pPr>
      <w:rPr>
        <w:rFonts w:hint="default"/>
        <w:lang w:val="ru-RU" w:eastAsia="ru-RU" w:bidi="ru-RU"/>
      </w:rPr>
    </w:lvl>
  </w:abstractNum>
  <w:abstractNum w:abstractNumId="5">
    <w:nsid w:val="14CF73D9"/>
    <w:multiLevelType w:val="hybridMultilevel"/>
    <w:tmpl w:val="436CFAFE"/>
    <w:lvl w:ilvl="0" w:tplc="6BE81306">
      <w:numFmt w:val="bullet"/>
      <w:lvlText w:val="•"/>
      <w:lvlJc w:val="left"/>
      <w:pPr>
        <w:ind w:left="105" w:hanging="706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0AE66684">
      <w:numFmt w:val="bullet"/>
      <w:lvlText w:val=""/>
      <w:lvlJc w:val="left"/>
      <w:pPr>
        <w:ind w:left="825" w:hanging="360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2" w:tplc="629A0302">
      <w:numFmt w:val="bullet"/>
      <w:lvlText w:val="•"/>
      <w:lvlJc w:val="left"/>
      <w:pPr>
        <w:ind w:left="1042" w:hanging="360"/>
      </w:pPr>
      <w:rPr>
        <w:rFonts w:hint="default"/>
        <w:lang w:val="ru-RU" w:eastAsia="ru-RU" w:bidi="ru-RU"/>
      </w:rPr>
    </w:lvl>
    <w:lvl w:ilvl="3" w:tplc="E3DE6ACA">
      <w:numFmt w:val="bullet"/>
      <w:lvlText w:val="•"/>
      <w:lvlJc w:val="left"/>
      <w:pPr>
        <w:ind w:left="1264" w:hanging="360"/>
      </w:pPr>
      <w:rPr>
        <w:rFonts w:hint="default"/>
        <w:lang w:val="ru-RU" w:eastAsia="ru-RU" w:bidi="ru-RU"/>
      </w:rPr>
    </w:lvl>
    <w:lvl w:ilvl="4" w:tplc="4AC4A350">
      <w:numFmt w:val="bullet"/>
      <w:lvlText w:val="•"/>
      <w:lvlJc w:val="left"/>
      <w:pPr>
        <w:ind w:left="1487" w:hanging="360"/>
      </w:pPr>
      <w:rPr>
        <w:rFonts w:hint="default"/>
        <w:lang w:val="ru-RU" w:eastAsia="ru-RU" w:bidi="ru-RU"/>
      </w:rPr>
    </w:lvl>
    <w:lvl w:ilvl="5" w:tplc="BCCC5536">
      <w:numFmt w:val="bullet"/>
      <w:lvlText w:val="•"/>
      <w:lvlJc w:val="left"/>
      <w:pPr>
        <w:ind w:left="1709" w:hanging="360"/>
      </w:pPr>
      <w:rPr>
        <w:rFonts w:hint="default"/>
        <w:lang w:val="ru-RU" w:eastAsia="ru-RU" w:bidi="ru-RU"/>
      </w:rPr>
    </w:lvl>
    <w:lvl w:ilvl="6" w:tplc="7F20699E">
      <w:numFmt w:val="bullet"/>
      <w:lvlText w:val="•"/>
      <w:lvlJc w:val="left"/>
      <w:pPr>
        <w:ind w:left="1932" w:hanging="360"/>
      </w:pPr>
      <w:rPr>
        <w:rFonts w:hint="default"/>
        <w:lang w:val="ru-RU" w:eastAsia="ru-RU" w:bidi="ru-RU"/>
      </w:rPr>
    </w:lvl>
    <w:lvl w:ilvl="7" w:tplc="38021B74">
      <w:numFmt w:val="bullet"/>
      <w:lvlText w:val="•"/>
      <w:lvlJc w:val="left"/>
      <w:pPr>
        <w:ind w:left="2154" w:hanging="360"/>
      </w:pPr>
      <w:rPr>
        <w:rFonts w:hint="default"/>
        <w:lang w:val="ru-RU" w:eastAsia="ru-RU" w:bidi="ru-RU"/>
      </w:rPr>
    </w:lvl>
    <w:lvl w:ilvl="8" w:tplc="97B0BB0C">
      <w:numFmt w:val="bullet"/>
      <w:lvlText w:val="•"/>
      <w:lvlJc w:val="left"/>
      <w:pPr>
        <w:ind w:left="2377" w:hanging="360"/>
      </w:pPr>
      <w:rPr>
        <w:rFonts w:hint="default"/>
        <w:lang w:val="ru-RU" w:eastAsia="ru-RU" w:bidi="ru-RU"/>
      </w:rPr>
    </w:lvl>
  </w:abstractNum>
  <w:abstractNum w:abstractNumId="6">
    <w:nsid w:val="19C84A96"/>
    <w:multiLevelType w:val="hybridMultilevel"/>
    <w:tmpl w:val="43848764"/>
    <w:lvl w:ilvl="0" w:tplc="78D041B6">
      <w:numFmt w:val="bullet"/>
      <w:lvlText w:val="•"/>
      <w:lvlJc w:val="left"/>
      <w:pPr>
        <w:ind w:left="110" w:hanging="86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  <w:lang w:val="ru-RU" w:eastAsia="ru-RU" w:bidi="ru-RU"/>
      </w:rPr>
    </w:lvl>
    <w:lvl w:ilvl="1" w:tplc="45761B76">
      <w:numFmt w:val="bullet"/>
      <w:lvlText w:val="•"/>
      <w:lvlJc w:val="left"/>
      <w:pPr>
        <w:ind w:left="404" w:hanging="86"/>
      </w:pPr>
      <w:rPr>
        <w:rFonts w:hint="default"/>
        <w:lang w:val="ru-RU" w:eastAsia="ru-RU" w:bidi="ru-RU"/>
      </w:rPr>
    </w:lvl>
    <w:lvl w:ilvl="2" w:tplc="070CAF66">
      <w:numFmt w:val="bullet"/>
      <w:lvlText w:val="•"/>
      <w:lvlJc w:val="left"/>
      <w:pPr>
        <w:ind w:left="688" w:hanging="86"/>
      </w:pPr>
      <w:rPr>
        <w:rFonts w:hint="default"/>
        <w:lang w:val="ru-RU" w:eastAsia="ru-RU" w:bidi="ru-RU"/>
      </w:rPr>
    </w:lvl>
    <w:lvl w:ilvl="3" w:tplc="5E1E0F32">
      <w:numFmt w:val="bullet"/>
      <w:lvlText w:val="•"/>
      <w:lvlJc w:val="left"/>
      <w:pPr>
        <w:ind w:left="972" w:hanging="86"/>
      </w:pPr>
      <w:rPr>
        <w:rFonts w:hint="default"/>
        <w:lang w:val="ru-RU" w:eastAsia="ru-RU" w:bidi="ru-RU"/>
      </w:rPr>
    </w:lvl>
    <w:lvl w:ilvl="4" w:tplc="5DD2D81C">
      <w:numFmt w:val="bullet"/>
      <w:lvlText w:val="•"/>
      <w:lvlJc w:val="left"/>
      <w:pPr>
        <w:ind w:left="1256" w:hanging="86"/>
      </w:pPr>
      <w:rPr>
        <w:rFonts w:hint="default"/>
        <w:lang w:val="ru-RU" w:eastAsia="ru-RU" w:bidi="ru-RU"/>
      </w:rPr>
    </w:lvl>
    <w:lvl w:ilvl="5" w:tplc="61AC7D16">
      <w:numFmt w:val="bullet"/>
      <w:lvlText w:val="•"/>
      <w:lvlJc w:val="left"/>
      <w:pPr>
        <w:ind w:left="1541" w:hanging="86"/>
      </w:pPr>
      <w:rPr>
        <w:rFonts w:hint="default"/>
        <w:lang w:val="ru-RU" w:eastAsia="ru-RU" w:bidi="ru-RU"/>
      </w:rPr>
    </w:lvl>
    <w:lvl w:ilvl="6" w:tplc="3C54E068">
      <w:numFmt w:val="bullet"/>
      <w:lvlText w:val="•"/>
      <w:lvlJc w:val="left"/>
      <w:pPr>
        <w:ind w:left="1825" w:hanging="86"/>
      </w:pPr>
      <w:rPr>
        <w:rFonts w:hint="default"/>
        <w:lang w:val="ru-RU" w:eastAsia="ru-RU" w:bidi="ru-RU"/>
      </w:rPr>
    </w:lvl>
    <w:lvl w:ilvl="7" w:tplc="9CECAB28">
      <w:numFmt w:val="bullet"/>
      <w:lvlText w:val="•"/>
      <w:lvlJc w:val="left"/>
      <w:pPr>
        <w:ind w:left="2109" w:hanging="86"/>
      </w:pPr>
      <w:rPr>
        <w:rFonts w:hint="default"/>
        <w:lang w:val="ru-RU" w:eastAsia="ru-RU" w:bidi="ru-RU"/>
      </w:rPr>
    </w:lvl>
    <w:lvl w:ilvl="8" w:tplc="9878CEB2">
      <w:numFmt w:val="bullet"/>
      <w:lvlText w:val="•"/>
      <w:lvlJc w:val="left"/>
      <w:pPr>
        <w:ind w:left="2393" w:hanging="86"/>
      </w:pPr>
      <w:rPr>
        <w:rFonts w:hint="default"/>
        <w:lang w:val="ru-RU" w:eastAsia="ru-RU" w:bidi="ru-RU"/>
      </w:rPr>
    </w:lvl>
  </w:abstractNum>
  <w:abstractNum w:abstractNumId="7">
    <w:nsid w:val="19E62FC7"/>
    <w:multiLevelType w:val="hybridMultilevel"/>
    <w:tmpl w:val="509A82EE"/>
    <w:lvl w:ilvl="0" w:tplc="4984B6B0">
      <w:numFmt w:val="bullet"/>
      <w:lvlText w:val=""/>
      <w:lvlJc w:val="left"/>
      <w:pPr>
        <w:ind w:left="110" w:hanging="423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1" w:tplc="08004DBE">
      <w:numFmt w:val="bullet"/>
      <w:lvlText w:val="•"/>
      <w:lvlJc w:val="left"/>
      <w:pPr>
        <w:ind w:left="546" w:hanging="423"/>
      </w:pPr>
      <w:rPr>
        <w:rFonts w:hint="default"/>
        <w:lang w:val="ru-RU" w:eastAsia="ru-RU" w:bidi="ru-RU"/>
      </w:rPr>
    </w:lvl>
    <w:lvl w:ilvl="2" w:tplc="ECBCA0CE">
      <w:numFmt w:val="bullet"/>
      <w:lvlText w:val="•"/>
      <w:lvlJc w:val="left"/>
      <w:pPr>
        <w:ind w:left="973" w:hanging="423"/>
      </w:pPr>
      <w:rPr>
        <w:rFonts w:hint="default"/>
        <w:lang w:val="ru-RU" w:eastAsia="ru-RU" w:bidi="ru-RU"/>
      </w:rPr>
    </w:lvl>
    <w:lvl w:ilvl="3" w:tplc="9D86C2C0">
      <w:numFmt w:val="bullet"/>
      <w:lvlText w:val="•"/>
      <w:lvlJc w:val="left"/>
      <w:pPr>
        <w:ind w:left="1400" w:hanging="423"/>
      </w:pPr>
      <w:rPr>
        <w:rFonts w:hint="default"/>
        <w:lang w:val="ru-RU" w:eastAsia="ru-RU" w:bidi="ru-RU"/>
      </w:rPr>
    </w:lvl>
    <w:lvl w:ilvl="4" w:tplc="D33AE28A">
      <w:numFmt w:val="bullet"/>
      <w:lvlText w:val="•"/>
      <w:lvlJc w:val="left"/>
      <w:pPr>
        <w:ind w:left="1827" w:hanging="423"/>
      </w:pPr>
      <w:rPr>
        <w:rFonts w:hint="default"/>
        <w:lang w:val="ru-RU" w:eastAsia="ru-RU" w:bidi="ru-RU"/>
      </w:rPr>
    </w:lvl>
    <w:lvl w:ilvl="5" w:tplc="67406688">
      <w:numFmt w:val="bullet"/>
      <w:lvlText w:val="•"/>
      <w:lvlJc w:val="left"/>
      <w:pPr>
        <w:ind w:left="2254" w:hanging="423"/>
      </w:pPr>
      <w:rPr>
        <w:rFonts w:hint="default"/>
        <w:lang w:val="ru-RU" w:eastAsia="ru-RU" w:bidi="ru-RU"/>
      </w:rPr>
    </w:lvl>
    <w:lvl w:ilvl="6" w:tplc="050A8ED4">
      <w:numFmt w:val="bullet"/>
      <w:lvlText w:val="•"/>
      <w:lvlJc w:val="left"/>
      <w:pPr>
        <w:ind w:left="2680" w:hanging="423"/>
      </w:pPr>
      <w:rPr>
        <w:rFonts w:hint="default"/>
        <w:lang w:val="ru-RU" w:eastAsia="ru-RU" w:bidi="ru-RU"/>
      </w:rPr>
    </w:lvl>
    <w:lvl w:ilvl="7" w:tplc="BDFE4D22">
      <w:numFmt w:val="bullet"/>
      <w:lvlText w:val="•"/>
      <w:lvlJc w:val="left"/>
      <w:pPr>
        <w:ind w:left="3107" w:hanging="423"/>
      </w:pPr>
      <w:rPr>
        <w:rFonts w:hint="default"/>
        <w:lang w:val="ru-RU" w:eastAsia="ru-RU" w:bidi="ru-RU"/>
      </w:rPr>
    </w:lvl>
    <w:lvl w:ilvl="8" w:tplc="88C677F4">
      <w:numFmt w:val="bullet"/>
      <w:lvlText w:val="•"/>
      <w:lvlJc w:val="left"/>
      <w:pPr>
        <w:ind w:left="3534" w:hanging="423"/>
      </w:pPr>
      <w:rPr>
        <w:rFonts w:hint="default"/>
        <w:lang w:val="ru-RU" w:eastAsia="ru-RU" w:bidi="ru-RU"/>
      </w:rPr>
    </w:lvl>
  </w:abstractNum>
  <w:abstractNum w:abstractNumId="8">
    <w:nsid w:val="1E7F3761"/>
    <w:multiLevelType w:val="hybridMultilevel"/>
    <w:tmpl w:val="941A12E4"/>
    <w:lvl w:ilvl="0" w:tplc="36A8179E">
      <w:numFmt w:val="bullet"/>
      <w:lvlText w:val="•"/>
      <w:lvlJc w:val="left"/>
      <w:pPr>
        <w:ind w:left="816" w:hanging="707"/>
      </w:pPr>
      <w:rPr>
        <w:rFonts w:ascii="Times New Roman" w:eastAsia="Times New Roman" w:hAnsi="Times New Roman" w:cs="Times New Roman" w:hint="default"/>
        <w:i/>
        <w:spacing w:val="-1"/>
        <w:w w:val="100"/>
        <w:sz w:val="24"/>
        <w:szCs w:val="24"/>
        <w:lang w:val="ru-RU" w:eastAsia="ru-RU" w:bidi="ru-RU"/>
      </w:rPr>
    </w:lvl>
    <w:lvl w:ilvl="1" w:tplc="7AACAC26">
      <w:numFmt w:val="bullet"/>
      <w:lvlText w:val="•"/>
      <w:lvlJc w:val="left"/>
      <w:pPr>
        <w:ind w:left="1034" w:hanging="707"/>
      </w:pPr>
      <w:rPr>
        <w:rFonts w:hint="default"/>
        <w:lang w:val="ru-RU" w:eastAsia="ru-RU" w:bidi="ru-RU"/>
      </w:rPr>
    </w:lvl>
    <w:lvl w:ilvl="2" w:tplc="CEB4440C">
      <w:numFmt w:val="bullet"/>
      <w:lvlText w:val="•"/>
      <w:lvlJc w:val="left"/>
      <w:pPr>
        <w:ind w:left="1249" w:hanging="707"/>
      </w:pPr>
      <w:rPr>
        <w:rFonts w:hint="default"/>
        <w:lang w:val="ru-RU" w:eastAsia="ru-RU" w:bidi="ru-RU"/>
      </w:rPr>
    </w:lvl>
    <w:lvl w:ilvl="3" w:tplc="0AD27A3E">
      <w:numFmt w:val="bullet"/>
      <w:lvlText w:val="•"/>
      <w:lvlJc w:val="left"/>
      <w:pPr>
        <w:ind w:left="1464" w:hanging="707"/>
      </w:pPr>
      <w:rPr>
        <w:rFonts w:hint="default"/>
        <w:lang w:val="ru-RU" w:eastAsia="ru-RU" w:bidi="ru-RU"/>
      </w:rPr>
    </w:lvl>
    <w:lvl w:ilvl="4" w:tplc="3C061EBE">
      <w:numFmt w:val="bullet"/>
      <w:lvlText w:val="•"/>
      <w:lvlJc w:val="left"/>
      <w:pPr>
        <w:ind w:left="1678" w:hanging="707"/>
      </w:pPr>
      <w:rPr>
        <w:rFonts w:hint="default"/>
        <w:lang w:val="ru-RU" w:eastAsia="ru-RU" w:bidi="ru-RU"/>
      </w:rPr>
    </w:lvl>
    <w:lvl w:ilvl="5" w:tplc="CD801B74">
      <w:numFmt w:val="bullet"/>
      <w:lvlText w:val="•"/>
      <w:lvlJc w:val="left"/>
      <w:pPr>
        <w:ind w:left="1893" w:hanging="707"/>
      </w:pPr>
      <w:rPr>
        <w:rFonts w:hint="default"/>
        <w:lang w:val="ru-RU" w:eastAsia="ru-RU" w:bidi="ru-RU"/>
      </w:rPr>
    </w:lvl>
    <w:lvl w:ilvl="6" w:tplc="AF4A4C50">
      <w:numFmt w:val="bullet"/>
      <w:lvlText w:val="•"/>
      <w:lvlJc w:val="left"/>
      <w:pPr>
        <w:ind w:left="2108" w:hanging="707"/>
      </w:pPr>
      <w:rPr>
        <w:rFonts w:hint="default"/>
        <w:lang w:val="ru-RU" w:eastAsia="ru-RU" w:bidi="ru-RU"/>
      </w:rPr>
    </w:lvl>
    <w:lvl w:ilvl="7" w:tplc="32AC547C">
      <w:numFmt w:val="bullet"/>
      <w:lvlText w:val="•"/>
      <w:lvlJc w:val="left"/>
      <w:pPr>
        <w:ind w:left="2322" w:hanging="707"/>
      </w:pPr>
      <w:rPr>
        <w:rFonts w:hint="default"/>
        <w:lang w:val="ru-RU" w:eastAsia="ru-RU" w:bidi="ru-RU"/>
      </w:rPr>
    </w:lvl>
    <w:lvl w:ilvl="8" w:tplc="7B7CC83C">
      <w:numFmt w:val="bullet"/>
      <w:lvlText w:val="•"/>
      <w:lvlJc w:val="left"/>
      <w:pPr>
        <w:ind w:left="2537" w:hanging="707"/>
      </w:pPr>
      <w:rPr>
        <w:rFonts w:hint="default"/>
        <w:lang w:val="ru-RU" w:eastAsia="ru-RU" w:bidi="ru-RU"/>
      </w:rPr>
    </w:lvl>
  </w:abstractNum>
  <w:abstractNum w:abstractNumId="9">
    <w:nsid w:val="1EE73B35"/>
    <w:multiLevelType w:val="hybridMultilevel"/>
    <w:tmpl w:val="3AEA7E04"/>
    <w:lvl w:ilvl="0" w:tplc="EE32950A">
      <w:numFmt w:val="bullet"/>
      <w:lvlText w:val=""/>
      <w:lvlJc w:val="left"/>
      <w:pPr>
        <w:ind w:left="110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4F0610CA">
      <w:numFmt w:val="bullet"/>
      <w:lvlText w:val="•"/>
      <w:lvlJc w:val="left"/>
      <w:pPr>
        <w:ind w:left="546" w:hanging="284"/>
      </w:pPr>
      <w:rPr>
        <w:rFonts w:hint="default"/>
        <w:lang w:val="ru-RU" w:eastAsia="ru-RU" w:bidi="ru-RU"/>
      </w:rPr>
    </w:lvl>
    <w:lvl w:ilvl="2" w:tplc="5DD88BE8">
      <w:numFmt w:val="bullet"/>
      <w:lvlText w:val="•"/>
      <w:lvlJc w:val="left"/>
      <w:pPr>
        <w:ind w:left="973" w:hanging="284"/>
      </w:pPr>
      <w:rPr>
        <w:rFonts w:hint="default"/>
        <w:lang w:val="ru-RU" w:eastAsia="ru-RU" w:bidi="ru-RU"/>
      </w:rPr>
    </w:lvl>
    <w:lvl w:ilvl="3" w:tplc="EB06059C">
      <w:numFmt w:val="bullet"/>
      <w:lvlText w:val="•"/>
      <w:lvlJc w:val="left"/>
      <w:pPr>
        <w:ind w:left="1400" w:hanging="284"/>
      </w:pPr>
      <w:rPr>
        <w:rFonts w:hint="default"/>
        <w:lang w:val="ru-RU" w:eastAsia="ru-RU" w:bidi="ru-RU"/>
      </w:rPr>
    </w:lvl>
    <w:lvl w:ilvl="4" w:tplc="AE987A04">
      <w:numFmt w:val="bullet"/>
      <w:lvlText w:val="•"/>
      <w:lvlJc w:val="left"/>
      <w:pPr>
        <w:ind w:left="1827" w:hanging="284"/>
      </w:pPr>
      <w:rPr>
        <w:rFonts w:hint="default"/>
        <w:lang w:val="ru-RU" w:eastAsia="ru-RU" w:bidi="ru-RU"/>
      </w:rPr>
    </w:lvl>
    <w:lvl w:ilvl="5" w:tplc="8B082ED8">
      <w:numFmt w:val="bullet"/>
      <w:lvlText w:val="•"/>
      <w:lvlJc w:val="left"/>
      <w:pPr>
        <w:ind w:left="2254" w:hanging="284"/>
      </w:pPr>
      <w:rPr>
        <w:rFonts w:hint="default"/>
        <w:lang w:val="ru-RU" w:eastAsia="ru-RU" w:bidi="ru-RU"/>
      </w:rPr>
    </w:lvl>
    <w:lvl w:ilvl="6" w:tplc="5C56B46A">
      <w:numFmt w:val="bullet"/>
      <w:lvlText w:val="•"/>
      <w:lvlJc w:val="left"/>
      <w:pPr>
        <w:ind w:left="2680" w:hanging="284"/>
      </w:pPr>
      <w:rPr>
        <w:rFonts w:hint="default"/>
        <w:lang w:val="ru-RU" w:eastAsia="ru-RU" w:bidi="ru-RU"/>
      </w:rPr>
    </w:lvl>
    <w:lvl w:ilvl="7" w:tplc="DDB27CDA">
      <w:numFmt w:val="bullet"/>
      <w:lvlText w:val="•"/>
      <w:lvlJc w:val="left"/>
      <w:pPr>
        <w:ind w:left="3107" w:hanging="284"/>
      </w:pPr>
      <w:rPr>
        <w:rFonts w:hint="default"/>
        <w:lang w:val="ru-RU" w:eastAsia="ru-RU" w:bidi="ru-RU"/>
      </w:rPr>
    </w:lvl>
    <w:lvl w:ilvl="8" w:tplc="4AE23B70">
      <w:numFmt w:val="bullet"/>
      <w:lvlText w:val="•"/>
      <w:lvlJc w:val="left"/>
      <w:pPr>
        <w:ind w:left="3534" w:hanging="284"/>
      </w:pPr>
      <w:rPr>
        <w:rFonts w:hint="default"/>
        <w:lang w:val="ru-RU" w:eastAsia="ru-RU" w:bidi="ru-RU"/>
      </w:rPr>
    </w:lvl>
  </w:abstractNum>
  <w:abstractNum w:abstractNumId="10">
    <w:nsid w:val="210B671B"/>
    <w:multiLevelType w:val="hybridMultilevel"/>
    <w:tmpl w:val="83247790"/>
    <w:lvl w:ilvl="0" w:tplc="64F0CFE2">
      <w:numFmt w:val="bullet"/>
      <w:lvlText w:val="•"/>
      <w:lvlJc w:val="left"/>
      <w:pPr>
        <w:ind w:left="816" w:hanging="707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ru-RU" w:eastAsia="ru-RU" w:bidi="ru-RU"/>
      </w:rPr>
    </w:lvl>
    <w:lvl w:ilvl="1" w:tplc="AEC44984">
      <w:numFmt w:val="bullet"/>
      <w:lvlText w:val="•"/>
      <w:lvlJc w:val="left"/>
      <w:pPr>
        <w:ind w:left="1034" w:hanging="707"/>
      </w:pPr>
      <w:rPr>
        <w:rFonts w:hint="default"/>
        <w:lang w:val="ru-RU" w:eastAsia="ru-RU" w:bidi="ru-RU"/>
      </w:rPr>
    </w:lvl>
    <w:lvl w:ilvl="2" w:tplc="CE36778C">
      <w:numFmt w:val="bullet"/>
      <w:lvlText w:val="•"/>
      <w:lvlJc w:val="left"/>
      <w:pPr>
        <w:ind w:left="1249" w:hanging="707"/>
      </w:pPr>
      <w:rPr>
        <w:rFonts w:hint="default"/>
        <w:lang w:val="ru-RU" w:eastAsia="ru-RU" w:bidi="ru-RU"/>
      </w:rPr>
    </w:lvl>
    <w:lvl w:ilvl="3" w:tplc="D78496C0">
      <w:numFmt w:val="bullet"/>
      <w:lvlText w:val="•"/>
      <w:lvlJc w:val="left"/>
      <w:pPr>
        <w:ind w:left="1464" w:hanging="707"/>
      </w:pPr>
      <w:rPr>
        <w:rFonts w:hint="default"/>
        <w:lang w:val="ru-RU" w:eastAsia="ru-RU" w:bidi="ru-RU"/>
      </w:rPr>
    </w:lvl>
    <w:lvl w:ilvl="4" w:tplc="ED8244E0">
      <w:numFmt w:val="bullet"/>
      <w:lvlText w:val="•"/>
      <w:lvlJc w:val="left"/>
      <w:pPr>
        <w:ind w:left="1678" w:hanging="707"/>
      </w:pPr>
      <w:rPr>
        <w:rFonts w:hint="default"/>
        <w:lang w:val="ru-RU" w:eastAsia="ru-RU" w:bidi="ru-RU"/>
      </w:rPr>
    </w:lvl>
    <w:lvl w:ilvl="5" w:tplc="9FA4C346">
      <w:numFmt w:val="bullet"/>
      <w:lvlText w:val="•"/>
      <w:lvlJc w:val="left"/>
      <w:pPr>
        <w:ind w:left="1893" w:hanging="707"/>
      </w:pPr>
      <w:rPr>
        <w:rFonts w:hint="default"/>
        <w:lang w:val="ru-RU" w:eastAsia="ru-RU" w:bidi="ru-RU"/>
      </w:rPr>
    </w:lvl>
    <w:lvl w:ilvl="6" w:tplc="10F62D00">
      <w:numFmt w:val="bullet"/>
      <w:lvlText w:val="•"/>
      <w:lvlJc w:val="left"/>
      <w:pPr>
        <w:ind w:left="2108" w:hanging="707"/>
      </w:pPr>
      <w:rPr>
        <w:rFonts w:hint="default"/>
        <w:lang w:val="ru-RU" w:eastAsia="ru-RU" w:bidi="ru-RU"/>
      </w:rPr>
    </w:lvl>
    <w:lvl w:ilvl="7" w:tplc="B6043DAE">
      <w:numFmt w:val="bullet"/>
      <w:lvlText w:val="•"/>
      <w:lvlJc w:val="left"/>
      <w:pPr>
        <w:ind w:left="2322" w:hanging="707"/>
      </w:pPr>
      <w:rPr>
        <w:rFonts w:hint="default"/>
        <w:lang w:val="ru-RU" w:eastAsia="ru-RU" w:bidi="ru-RU"/>
      </w:rPr>
    </w:lvl>
    <w:lvl w:ilvl="8" w:tplc="C8D2A1DC">
      <w:numFmt w:val="bullet"/>
      <w:lvlText w:val="•"/>
      <w:lvlJc w:val="left"/>
      <w:pPr>
        <w:ind w:left="2537" w:hanging="707"/>
      </w:pPr>
      <w:rPr>
        <w:rFonts w:hint="default"/>
        <w:lang w:val="ru-RU" w:eastAsia="ru-RU" w:bidi="ru-RU"/>
      </w:rPr>
    </w:lvl>
  </w:abstractNum>
  <w:abstractNum w:abstractNumId="11">
    <w:nsid w:val="214512D6"/>
    <w:multiLevelType w:val="hybridMultilevel"/>
    <w:tmpl w:val="BC9A0F92"/>
    <w:lvl w:ilvl="0" w:tplc="D9BA34BA">
      <w:numFmt w:val="bullet"/>
      <w:lvlText w:val="•"/>
      <w:lvlJc w:val="left"/>
      <w:pPr>
        <w:ind w:left="110" w:hanging="87"/>
      </w:pPr>
      <w:rPr>
        <w:rFonts w:ascii="Times New Roman" w:eastAsia="Times New Roman" w:hAnsi="Times New Roman" w:cs="Times New Roman" w:hint="default"/>
        <w:i/>
        <w:spacing w:val="2"/>
        <w:w w:val="100"/>
        <w:sz w:val="22"/>
        <w:szCs w:val="22"/>
        <w:lang w:val="ru-RU" w:eastAsia="ru-RU" w:bidi="ru-RU"/>
      </w:rPr>
    </w:lvl>
    <w:lvl w:ilvl="1" w:tplc="3B76ADFE">
      <w:numFmt w:val="bullet"/>
      <w:lvlText w:val="•"/>
      <w:lvlJc w:val="left"/>
      <w:pPr>
        <w:ind w:left="404" w:hanging="87"/>
      </w:pPr>
      <w:rPr>
        <w:rFonts w:hint="default"/>
        <w:lang w:val="ru-RU" w:eastAsia="ru-RU" w:bidi="ru-RU"/>
      </w:rPr>
    </w:lvl>
    <w:lvl w:ilvl="2" w:tplc="7DD24E90">
      <w:numFmt w:val="bullet"/>
      <w:lvlText w:val="•"/>
      <w:lvlJc w:val="left"/>
      <w:pPr>
        <w:ind w:left="689" w:hanging="87"/>
      </w:pPr>
      <w:rPr>
        <w:rFonts w:hint="default"/>
        <w:lang w:val="ru-RU" w:eastAsia="ru-RU" w:bidi="ru-RU"/>
      </w:rPr>
    </w:lvl>
    <w:lvl w:ilvl="3" w:tplc="5EE27BB0">
      <w:numFmt w:val="bullet"/>
      <w:lvlText w:val="•"/>
      <w:lvlJc w:val="left"/>
      <w:pPr>
        <w:ind w:left="974" w:hanging="87"/>
      </w:pPr>
      <w:rPr>
        <w:rFonts w:hint="default"/>
        <w:lang w:val="ru-RU" w:eastAsia="ru-RU" w:bidi="ru-RU"/>
      </w:rPr>
    </w:lvl>
    <w:lvl w:ilvl="4" w:tplc="84CC1CEE">
      <w:numFmt w:val="bullet"/>
      <w:lvlText w:val="•"/>
      <w:lvlJc w:val="left"/>
      <w:pPr>
        <w:ind w:left="1258" w:hanging="87"/>
      </w:pPr>
      <w:rPr>
        <w:rFonts w:hint="default"/>
        <w:lang w:val="ru-RU" w:eastAsia="ru-RU" w:bidi="ru-RU"/>
      </w:rPr>
    </w:lvl>
    <w:lvl w:ilvl="5" w:tplc="60203134">
      <w:numFmt w:val="bullet"/>
      <w:lvlText w:val="•"/>
      <w:lvlJc w:val="left"/>
      <w:pPr>
        <w:ind w:left="1543" w:hanging="87"/>
      </w:pPr>
      <w:rPr>
        <w:rFonts w:hint="default"/>
        <w:lang w:val="ru-RU" w:eastAsia="ru-RU" w:bidi="ru-RU"/>
      </w:rPr>
    </w:lvl>
    <w:lvl w:ilvl="6" w:tplc="0D98DD30">
      <w:numFmt w:val="bullet"/>
      <w:lvlText w:val="•"/>
      <w:lvlJc w:val="left"/>
      <w:pPr>
        <w:ind w:left="1828" w:hanging="87"/>
      </w:pPr>
      <w:rPr>
        <w:rFonts w:hint="default"/>
        <w:lang w:val="ru-RU" w:eastAsia="ru-RU" w:bidi="ru-RU"/>
      </w:rPr>
    </w:lvl>
    <w:lvl w:ilvl="7" w:tplc="1CC072CA">
      <w:numFmt w:val="bullet"/>
      <w:lvlText w:val="•"/>
      <w:lvlJc w:val="left"/>
      <w:pPr>
        <w:ind w:left="2112" w:hanging="87"/>
      </w:pPr>
      <w:rPr>
        <w:rFonts w:hint="default"/>
        <w:lang w:val="ru-RU" w:eastAsia="ru-RU" w:bidi="ru-RU"/>
      </w:rPr>
    </w:lvl>
    <w:lvl w:ilvl="8" w:tplc="2BC6AA0A">
      <w:numFmt w:val="bullet"/>
      <w:lvlText w:val="•"/>
      <w:lvlJc w:val="left"/>
      <w:pPr>
        <w:ind w:left="2397" w:hanging="87"/>
      </w:pPr>
      <w:rPr>
        <w:rFonts w:hint="default"/>
        <w:lang w:val="ru-RU" w:eastAsia="ru-RU" w:bidi="ru-RU"/>
      </w:rPr>
    </w:lvl>
  </w:abstractNum>
  <w:abstractNum w:abstractNumId="12">
    <w:nsid w:val="28EC1296"/>
    <w:multiLevelType w:val="hybridMultilevel"/>
    <w:tmpl w:val="921E32CA"/>
    <w:lvl w:ilvl="0" w:tplc="C2A0EBDE">
      <w:numFmt w:val="bullet"/>
      <w:lvlText w:val="•"/>
      <w:lvlJc w:val="left"/>
      <w:pPr>
        <w:ind w:left="816" w:hanging="707"/>
      </w:pPr>
      <w:rPr>
        <w:rFonts w:ascii="Times New Roman" w:eastAsia="Times New Roman" w:hAnsi="Times New Roman" w:cs="Times New Roman" w:hint="default"/>
        <w:i/>
        <w:spacing w:val="-1"/>
        <w:w w:val="100"/>
        <w:sz w:val="24"/>
        <w:szCs w:val="24"/>
        <w:lang w:val="ru-RU" w:eastAsia="ru-RU" w:bidi="ru-RU"/>
      </w:rPr>
    </w:lvl>
    <w:lvl w:ilvl="1" w:tplc="33CA2126">
      <w:numFmt w:val="bullet"/>
      <w:lvlText w:val="•"/>
      <w:lvlJc w:val="left"/>
      <w:pPr>
        <w:ind w:left="1034" w:hanging="707"/>
      </w:pPr>
      <w:rPr>
        <w:rFonts w:hint="default"/>
        <w:lang w:val="ru-RU" w:eastAsia="ru-RU" w:bidi="ru-RU"/>
      </w:rPr>
    </w:lvl>
    <w:lvl w:ilvl="2" w:tplc="1132FAF4">
      <w:numFmt w:val="bullet"/>
      <w:lvlText w:val="•"/>
      <w:lvlJc w:val="left"/>
      <w:pPr>
        <w:ind w:left="1249" w:hanging="707"/>
      </w:pPr>
      <w:rPr>
        <w:rFonts w:hint="default"/>
        <w:lang w:val="ru-RU" w:eastAsia="ru-RU" w:bidi="ru-RU"/>
      </w:rPr>
    </w:lvl>
    <w:lvl w:ilvl="3" w:tplc="F80ED248">
      <w:numFmt w:val="bullet"/>
      <w:lvlText w:val="•"/>
      <w:lvlJc w:val="left"/>
      <w:pPr>
        <w:ind w:left="1464" w:hanging="707"/>
      </w:pPr>
      <w:rPr>
        <w:rFonts w:hint="default"/>
        <w:lang w:val="ru-RU" w:eastAsia="ru-RU" w:bidi="ru-RU"/>
      </w:rPr>
    </w:lvl>
    <w:lvl w:ilvl="4" w:tplc="CB9496B8">
      <w:numFmt w:val="bullet"/>
      <w:lvlText w:val="•"/>
      <w:lvlJc w:val="left"/>
      <w:pPr>
        <w:ind w:left="1678" w:hanging="707"/>
      </w:pPr>
      <w:rPr>
        <w:rFonts w:hint="default"/>
        <w:lang w:val="ru-RU" w:eastAsia="ru-RU" w:bidi="ru-RU"/>
      </w:rPr>
    </w:lvl>
    <w:lvl w:ilvl="5" w:tplc="88A0F642">
      <w:numFmt w:val="bullet"/>
      <w:lvlText w:val="•"/>
      <w:lvlJc w:val="left"/>
      <w:pPr>
        <w:ind w:left="1893" w:hanging="707"/>
      </w:pPr>
      <w:rPr>
        <w:rFonts w:hint="default"/>
        <w:lang w:val="ru-RU" w:eastAsia="ru-RU" w:bidi="ru-RU"/>
      </w:rPr>
    </w:lvl>
    <w:lvl w:ilvl="6" w:tplc="C900A1BA">
      <w:numFmt w:val="bullet"/>
      <w:lvlText w:val="•"/>
      <w:lvlJc w:val="left"/>
      <w:pPr>
        <w:ind w:left="2108" w:hanging="707"/>
      </w:pPr>
      <w:rPr>
        <w:rFonts w:hint="default"/>
        <w:lang w:val="ru-RU" w:eastAsia="ru-RU" w:bidi="ru-RU"/>
      </w:rPr>
    </w:lvl>
    <w:lvl w:ilvl="7" w:tplc="EE583276">
      <w:numFmt w:val="bullet"/>
      <w:lvlText w:val="•"/>
      <w:lvlJc w:val="left"/>
      <w:pPr>
        <w:ind w:left="2322" w:hanging="707"/>
      </w:pPr>
      <w:rPr>
        <w:rFonts w:hint="default"/>
        <w:lang w:val="ru-RU" w:eastAsia="ru-RU" w:bidi="ru-RU"/>
      </w:rPr>
    </w:lvl>
    <w:lvl w:ilvl="8" w:tplc="45DA0B06">
      <w:numFmt w:val="bullet"/>
      <w:lvlText w:val="•"/>
      <w:lvlJc w:val="left"/>
      <w:pPr>
        <w:ind w:left="2537" w:hanging="707"/>
      </w:pPr>
      <w:rPr>
        <w:rFonts w:hint="default"/>
        <w:lang w:val="ru-RU" w:eastAsia="ru-RU" w:bidi="ru-RU"/>
      </w:rPr>
    </w:lvl>
  </w:abstractNum>
  <w:abstractNum w:abstractNumId="13">
    <w:nsid w:val="2995749E"/>
    <w:multiLevelType w:val="hybridMultilevel"/>
    <w:tmpl w:val="44724E68"/>
    <w:lvl w:ilvl="0" w:tplc="67D027E0">
      <w:numFmt w:val="bullet"/>
      <w:lvlText w:val="•"/>
      <w:lvlJc w:val="left"/>
      <w:pPr>
        <w:ind w:left="816" w:hanging="707"/>
      </w:pPr>
      <w:rPr>
        <w:rFonts w:ascii="Times New Roman" w:eastAsia="Times New Roman" w:hAnsi="Times New Roman" w:cs="Times New Roman" w:hint="default"/>
        <w:i/>
        <w:spacing w:val="-1"/>
        <w:w w:val="100"/>
        <w:sz w:val="24"/>
        <w:szCs w:val="24"/>
        <w:lang w:val="ru-RU" w:eastAsia="ru-RU" w:bidi="ru-RU"/>
      </w:rPr>
    </w:lvl>
    <w:lvl w:ilvl="1" w:tplc="432C62A0">
      <w:numFmt w:val="bullet"/>
      <w:lvlText w:val="•"/>
      <w:lvlJc w:val="left"/>
      <w:pPr>
        <w:ind w:left="1034" w:hanging="707"/>
      </w:pPr>
      <w:rPr>
        <w:rFonts w:hint="default"/>
        <w:lang w:val="ru-RU" w:eastAsia="ru-RU" w:bidi="ru-RU"/>
      </w:rPr>
    </w:lvl>
    <w:lvl w:ilvl="2" w:tplc="1A9C4D02">
      <w:numFmt w:val="bullet"/>
      <w:lvlText w:val="•"/>
      <w:lvlJc w:val="left"/>
      <w:pPr>
        <w:ind w:left="1249" w:hanging="707"/>
      </w:pPr>
      <w:rPr>
        <w:rFonts w:hint="default"/>
        <w:lang w:val="ru-RU" w:eastAsia="ru-RU" w:bidi="ru-RU"/>
      </w:rPr>
    </w:lvl>
    <w:lvl w:ilvl="3" w:tplc="B088DAAC">
      <w:numFmt w:val="bullet"/>
      <w:lvlText w:val="•"/>
      <w:lvlJc w:val="left"/>
      <w:pPr>
        <w:ind w:left="1464" w:hanging="707"/>
      </w:pPr>
      <w:rPr>
        <w:rFonts w:hint="default"/>
        <w:lang w:val="ru-RU" w:eastAsia="ru-RU" w:bidi="ru-RU"/>
      </w:rPr>
    </w:lvl>
    <w:lvl w:ilvl="4" w:tplc="92822656">
      <w:numFmt w:val="bullet"/>
      <w:lvlText w:val="•"/>
      <w:lvlJc w:val="left"/>
      <w:pPr>
        <w:ind w:left="1678" w:hanging="707"/>
      </w:pPr>
      <w:rPr>
        <w:rFonts w:hint="default"/>
        <w:lang w:val="ru-RU" w:eastAsia="ru-RU" w:bidi="ru-RU"/>
      </w:rPr>
    </w:lvl>
    <w:lvl w:ilvl="5" w:tplc="156AE910">
      <w:numFmt w:val="bullet"/>
      <w:lvlText w:val="•"/>
      <w:lvlJc w:val="left"/>
      <w:pPr>
        <w:ind w:left="1893" w:hanging="707"/>
      </w:pPr>
      <w:rPr>
        <w:rFonts w:hint="default"/>
        <w:lang w:val="ru-RU" w:eastAsia="ru-RU" w:bidi="ru-RU"/>
      </w:rPr>
    </w:lvl>
    <w:lvl w:ilvl="6" w:tplc="8BC8F92C">
      <w:numFmt w:val="bullet"/>
      <w:lvlText w:val="•"/>
      <w:lvlJc w:val="left"/>
      <w:pPr>
        <w:ind w:left="2108" w:hanging="707"/>
      </w:pPr>
      <w:rPr>
        <w:rFonts w:hint="default"/>
        <w:lang w:val="ru-RU" w:eastAsia="ru-RU" w:bidi="ru-RU"/>
      </w:rPr>
    </w:lvl>
    <w:lvl w:ilvl="7" w:tplc="95CC46C2">
      <w:numFmt w:val="bullet"/>
      <w:lvlText w:val="•"/>
      <w:lvlJc w:val="left"/>
      <w:pPr>
        <w:ind w:left="2322" w:hanging="707"/>
      </w:pPr>
      <w:rPr>
        <w:rFonts w:hint="default"/>
        <w:lang w:val="ru-RU" w:eastAsia="ru-RU" w:bidi="ru-RU"/>
      </w:rPr>
    </w:lvl>
    <w:lvl w:ilvl="8" w:tplc="DE8C1BAE">
      <w:numFmt w:val="bullet"/>
      <w:lvlText w:val="•"/>
      <w:lvlJc w:val="left"/>
      <w:pPr>
        <w:ind w:left="2537" w:hanging="707"/>
      </w:pPr>
      <w:rPr>
        <w:rFonts w:hint="default"/>
        <w:lang w:val="ru-RU" w:eastAsia="ru-RU" w:bidi="ru-RU"/>
      </w:rPr>
    </w:lvl>
  </w:abstractNum>
  <w:abstractNum w:abstractNumId="14">
    <w:nsid w:val="2AA9543D"/>
    <w:multiLevelType w:val="hybridMultilevel"/>
    <w:tmpl w:val="D9844BC4"/>
    <w:lvl w:ilvl="0" w:tplc="F7AE6AFC">
      <w:numFmt w:val="bullet"/>
      <w:lvlText w:val="•"/>
      <w:lvlJc w:val="left"/>
      <w:pPr>
        <w:ind w:left="811" w:hanging="706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C8144F86">
      <w:numFmt w:val="bullet"/>
      <w:lvlText w:val="•"/>
      <w:lvlJc w:val="left"/>
      <w:pPr>
        <w:ind w:left="1020" w:hanging="706"/>
      </w:pPr>
      <w:rPr>
        <w:rFonts w:hint="default"/>
        <w:lang w:val="ru-RU" w:eastAsia="ru-RU" w:bidi="ru-RU"/>
      </w:rPr>
    </w:lvl>
    <w:lvl w:ilvl="2" w:tplc="1B22709C">
      <w:numFmt w:val="bullet"/>
      <w:lvlText w:val="•"/>
      <w:lvlJc w:val="left"/>
      <w:pPr>
        <w:ind w:left="1220" w:hanging="706"/>
      </w:pPr>
      <w:rPr>
        <w:rFonts w:hint="default"/>
        <w:lang w:val="ru-RU" w:eastAsia="ru-RU" w:bidi="ru-RU"/>
      </w:rPr>
    </w:lvl>
    <w:lvl w:ilvl="3" w:tplc="7AC439B4">
      <w:numFmt w:val="bullet"/>
      <w:lvlText w:val="•"/>
      <w:lvlJc w:val="left"/>
      <w:pPr>
        <w:ind w:left="1420" w:hanging="706"/>
      </w:pPr>
      <w:rPr>
        <w:rFonts w:hint="default"/>
        <w:lang w:val="ru-RU" w:eastAsia="ru-RU" w:bidi="ru-RU"/>
      </w:rPr>
    </w:lvl>
    <w:lvl w:ilvl="4" w:tplc="0BA63E66">
      <w:numFmt w:val="bullet"/>
      <w:lvlText w:val="•"/>
      <w:lvlJc w:val="left"/>
      <w:pPr>
        <w:ind w:left="1620" w:hanging="706"/>
      </w:pPr>
      <w:rPr>
        <w:rFonts w:hint="default"/>
        <w:lang w:val="ru-RU" w:eastAsia="ru-RU" w:bidi="ru-RU"/>
      </w:rPr>
    </w:lvl>
    <w:lvl w:ilvl="5" w:tplc="52088FE8">
      <w:numFmt w:val="bullet"/>
      <w:lvlText w:val="•"/>
      <w:lvlJc w:val="left"/>
      <w:pPr>
        <w:ind w:left="1821" w:hanging="706"/>
      </w:pPr>
      <w:rPr>
        <w:rFonts w:hint="default"/>
        <w:lang w:val="ru-RU" w:eastAsia="ru-RU" w:bidi="ru-RU"/>
      </w:rPr>
    </w:lvl>
    <w:lvl w:ilvl="6" w:tplc="5EDA373E">
      <w:numFmt w:val="bullet"/>
      <w:lvlText w:val="•"/>
      <w:lvlJc w:val="left"/>
      <w:pPr>
        <w:ind w:left="2021" w:hanging="706"/>
      </w:pPr>
      <w:rPr>
        <w:rFonts w:hint="default"/>
        <w:lang w:val="ru-RU" w:eastAsia="ru-RU" w:bidi="ru-RU"/>
      </w:rPr>
    </w:lvl>
    <w:lvl w:ilvl="7" w:tplc="AFA84D22">
      <w:numFmt w:val="bullet"/>
      <w:lvlText w:val="•"/>
      <w:lvlJc w:val="left"/>
      <w:pPr>
        <w:ind w:left="2221" w:hanging="706"/>
      </w:pPr>
      <w:rPr>
        <w:rFonts w:hint="default"/>
        <w:lang w:val="ru-RU" w:eastAsia="ru-RU" w:bidi="ru-RU"/>
      </w:rPr>
    </w:lvl>
    <w:lvl w:ilvl="8" w:tplc="830C09BA">
      <w:numFmt w:val="bullet"/>
      <w:lvlText w:val="•"/>
      <w:lvlJc w:val="left"/>
      <w:pPr>
        <w:ind w:left="2421" w:hanging="706"/>
      </w:pPr>
      <w:rPr>
        <w:rFonts w:hint="default"/>
        <w:lang w:val="ru-RU" w:eastAsia="ru-RU" w:bidi="ru-RU"/>
      </w:rPr>
    </w:lvl>
  </w:abstractNum>
  <w:abstractNum w:abstractNumId="15">
    <w:nsid w:val="34D104B4"/>
    <w:multiLevelType w:val="hybridMultilevel"/>
    <w:tmpl w:val="4AC4C84A"/>
    <w:lvl w:ilvl="0" w:tplc="5FC0B224">
      <w:numFmt w:val="bullet"/>
      <w:lvlText w:val="•"/>
      <w:lvlJc w:val="left"/>
      <w:pPr>
        <w:ind w:left="816" w:hanging="707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A59CE0B4">
      <w:numFmt w:val="bullet"/>
      <w:lvlText w:val="•"/>
      <w:lvlJc w:val="left"/>
      <w:pPr>
        <w:ind w:left="1034" w:hanging="707"/>
      </w:pPr>
      <w:rPr>
        <w:rFonts w:hint="default"/>
        <w:lang w:val="ru-RU" w:eastAsia="ru-RU" w:bidi="ru-RU"/>
      </w:rPr>
    </w:lvl>
    <w:lvl w:ilvl="2" w:tplc="0E3C6734">
      <w:numFmt w:val="bullet"/>
      <w:lvlText w:val="•"/>
      <w:lvlJc w:val="left"/>
      <w:pPr>
        <w:ind w:left="1249" w:hanging="707"/>
      </w:pPr>
      <w:rPr>
        <w:rFonts w:hint="default"/>
        <w:lang w:val="ru-RU" w:eastAsia="ru-RU" w:bidi="ru-RU"/>
      </w:rPr>
    </w:lvl>
    <w:lvl w:ilvl="3" w:tplc="AFA4B390">
      <w:numFmt w:val="bullet"/>
      <w:lvlText w:val="•"/>
      <w:lvlJc w:val="left"/>
      <w:pPr>
        <w:ind w:left="1464" w:hanging="707"/>
      </w:pPr>
      <w:rPr>
        <w:rFonts w:hint="default"/>
        <w:lang w:val="ru-RU" w:eastAsia="ru-RU" w:bidi="ru-RU"/>
      </w:rPr>
    </w:lvl>
    <w:lvl w:ilvl="4" w:tplc="28DCF75C">
      <w:numFmt w:val="bullet"/>
      <w:lvlText w:val="•"/>
      <w:lvlJc w:val="left"/>
      <w:pPr>
        <w:ind w:left="1678" w:hanging="707"/>
      </w:pPr>
      <w:rPr>
        <w:rFonts w:hint="default"/>
        <w:lang w:val="ru-RU" w:eastAsia="ru-RU" w:bidi="ru-RU"/>
      </w:rPr>
    </w:lvl>
    <w:lvl w:ilvl="5" w:tplc="3D2071C4">
      <w:numFmt w:val="bullet"/>
      <w:lvlText w:val="•"/>
      <w:lvlJc w:val="left"/>
      <w:pPr>
        <w:ind w:left="1893" w:hanging="707"/>
      </w:pPr>
      <w:rPr>
        <w:rFonts w:hint="default"/>
        <w:lang w:val="ru-RU" w:eastAsia="ru-RU" w:bidi="ru-RU"/>
      </w:rPr>
    </w:lvl>
    <w:lvl w:ilvl="6" w:tplc="E9585ACE">
      <w:numFmt w:val="bullet"/>
      <w:lvlText w:val="•"/>
      <w:lvlJc w:val="left"/>
      <w:pPr>
        <w:ind w:left="2108" w:hanging="707"/>
      </w:pPr>
      <w:rPr>
        <w:rFonts w:hint="default"/>
        <w:lang w:val="ru-RU" w:eastAsia="ru-RU" w:bidi="ru-RU"/>
      </w:rPr>
    </w:lvl>
    <w:lvl w:ilvl="7" w:tplc="EAE4D988">
      <w:numFmt w:val="bullet"/>
      <w:lvlText w:val="•"/>
      <w:lvlJc w:val="left"/>
      <w:pPr>
        <w:ind w:left="2322" w:hanging="707"/>
      </w:pPr>
      <w:rPr>
        <w:rFonts w:hint="default"/>
        <w:lang w:val="ru-RU" w:eastAsia="ru-RU" w:bidi="ru-RU"/>
      </w:rPr>
    </w:lvl>
    <w:lvl w:ilvl="8" w:tplc="EC2E5F6E">
      <w:numFmt w:val="bullet"/>
      <w:lvlText w:val="•"/>
      <w:lvlJc w:val="left"/>
      <w:pPr>
        <w:ind w:left="2537" w:hanging="707"/>
      </w:pPr>
      <w:rPr>
        <w:rFonts w:hint="default"/>
        <w:lang w:val="ru-RU" w:eastAsia="ru-RU" w:bidi="ru-RU"/>
      </w:rPr>
    </w:lvl>
  </w:abstractNum>
  <w:abstractNum w:abstractNumId="16">
    <w:nsid w:val="3A272077"/>
    <w:multiLevelType w:val="hybridMultilevel"/>
    <w:tmpl w:val="69D0E84A"/>
    <w:lvl w:ilvl="0" w:tplc="1A0EE43C">
      <w:numFmt w:val="bullet"/>
      <w:lvlText w:val="•"/>
      <w:lvlJc w:val="left"/>
      <w:pPr>
        <w:ind w:left="811" w:hanging="706"/>
      </w:pPr>
      <w:rPr>
        <w:rFonts w:ascii="Times New Roman" w:eastAsia="Times New Roman" w:hAnsi="Times New Roman" w:cs="Times New Roman" w:hint="default"/>
        <w:spacing w:val="-3"/>
        <w:w w:val="100"/>
        <w:sz w:val="24"/>
        <w:szCs w:val="24"/>
        <w:lang w:val="ru-RU" w:eastAsia="ru-RU" w:bidi="ru-RU"/>
      </w:rPr>
    </w:lvl>
    <w:lvl w:ilvl="1" w:tplc="5082F44C">
      <w:numFmt w:val="bullet"/>
      <w:lvlText w:val="•"/>
      <w:lvlJc w:val="left"/>
      <w:pPr>
        <w:ind w:left="1020" w:hanging="706"/>
      </w:pPr>
      <w:rPr>
        <w:rFonts w:hint="default"/>
        <w:lang w:val="ru-RU" w:eastAsia="ru-RU" w:bidi="ru-RU"/>
      </w:rPr>
    </w:lvl>
    <w:lvl w:ilvl="2" w:tplc="990E50B4">
      <w:numFmt w:val="bullet"/>
      <w:lvlText w:val="•"/>
      <w:lvlJc w:val="left"/>
      <w:pPr>
        <w:ind w:left="1220" w:hanging="706"/>
      </w:pPr>
      <w:rPr>
        <w:rFonts w:hint="default"/>
        <w:lang w:val="ru-RU" w:eastAsia="ru-RU" w:bidi="ru-RU"/>
      </w:rPr>
    </w:lvl>
    <w:lvl w:ilvl="3" w:tplc="75EA2CE2">
      <w:numFmt w:val="bullet"/>
      <w:lvlText w:val="•"/>
      <w:lvlJc w:val="left"/>
      <w:pPr>
        <w:ind w:left="1420" w:hanging="706"/>
      </w:pPr>
      <w:rPr>
        <w:rFonts w:hint="default"/>
        <w:lang w:val="ru-RU" w:eastAsia="ru-RU" w:bidi="ru-RU"/>
      </w:rPr>
    </w:lvl>
    <w:lvl w:ilvl="4" w:tplc="44F25930">
      <w:numFmt w:val="bullet"/>
      <w:lvlText w:val="•"/>
      <w:lvlJc w:val="left"/>
      <w:pPr>
        <w:ind w:left="1620" w:hanging="706"/>
      </w:pPr>
      <w:rPr>
        <w:rFonts w:hint="default"/>
        <w:lang w:val="ru-RU" w:eastAsia="ru-RU" w:bidi="ru-RU"/>
      </w:rPr>
    </w:lvl>
    <w:lvl w:ilvl="5" w:tplc="FB9C533A">
      <w:numFmt w:val="bullet"/>
      <w:lvlText w:val="•"/>
      <w:lvlJc w:val="left"/>
      <w:pPr>
        <w:ind w:left="1821" w:hanging="706"/>
      </w:pPr>
      <w:rPr>
        <w:rFonts w:hint="default"/>
        <w:lang w:val="ru-RU" w:eastAsia="ru-RU" w:bidi="ru-RU"/>
      </w:rPr>
    </w:lvl>
    <w:lvl w:ilvl="6" w:tplc="3BDCE6FC">
      <w:numFmt w:val="bullet"/>
      <w:lvlText w:val="•"/>
      <w:lvlJc w:val="left"/>
      <w:pPr>
        <w:ind w:left="2021" w:hanging="706"/>
      </w:pPr>
      <w:rPr>
        <w:rFonts w:hint="default"/>
        <w:lang w:val="ru-RU" w:eastAsia="ru-RU" w:bidi="ru-RU"/>
      </w:rPr>
    </w:lvl>
    <w:lvl w:ilvl="7" w:tplc="DA60219A">
      <w:numFmt w:val="bullet"/>
      <w:lvlText w:val="•"/>
      <w:lvlJc w:val="left"/>
      <w:pPr>
        <w:ind w:left="2221" w:hanging="706"/>
      </w:pPr>
      <w:rPr>
        <w:rFonts w:hint="default"/>
        <w:lang w:val="ru-RU" w:eastAsia="ru-RU" w:bidi="ru-RU"/>
      </w:rPr>
    </w:lvl>
    <w:lvl w:ilvl="8" w:tplc="7514EF40">
      <w:numFmt w:val="bullet"/>
      <w:lvlText w:val="•"/>
      <w:lvlJc w:val="left"/>
      <w:pPr>
        <w:ind w:left="2421" w:hanging="706"/>
      </w:pPr>
      <w:rPr>
        <w:rFonts w:hint="default"/>
        <w:lang w:val="ru-RU" w:eastAsia="ru-RU" w:bidi="ru-RU"/>
      </w:rPr>
    </w:lvl>
  </w:abstractNum>
  <w:abstractNum w:abstractNumId="17">
    <w:nsid w:val="3F2B0DEA"/>
    <w:multiLevelType w:val="hybridMultilevel"/>
    <w:tmpl w:val="DDEE9D80"/>
    <w:lvl w:ilvl="0" w:tplc="E11A24D4">
      <w:numFmt w:val="bullet"/>
      <w:lvlText w:val=""/>
      <w:lvlJc w:val="left"/>
      <w:pPr>
        <w:ind w:left="110" w:hanging="284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1" w:tplc="5E4AC67C">
      <w:numFmt w:val="bullet"/>
      <w:lvlText w:val="•"/>
      <w:lvlJc w:val="left"/>
      <w:pPr>
        <w:ind w:left="546" w:hanging="284"/>
      </w:pPr>
      <w:rPr>
        <w:rFonts w:hint="default"/>
        <w:lang w:val="ru-RU" w:eastAsia="ru-RU" w:bidi="ru-RU"/>
      </w:rPr>
    </w:lvl>
    <w:lvl w:ilvl="2" w:tplc="2C10A864">
      <w:numFmt w:val="bullet"/>
      <w:lvlText w:val="•"/>
      <w:lvlJc w:val="left"/>
      <w:pPr>
        <w:ind w:left="973" w:hanging="284"/>
      </w:pPr>
      <w:rPr>
        <w:rFonts w:hint="default"/>
        <w:lang w:val="ru-RU" w:eastAsia="ru-RU" w:bidi="ru-RU"/>
      </w:rPr>
    </w:lvl>
    <w:lvl w:ilvl="3" w:tplc="A03A7FE6">
      <w:numFmt w:val="bullet"/>
      <w:lvlText w:val="•"/>
      <w:lvlJc w:val="left"/>
      <w:pPr>
        <w:ind w:left="1400" w:hanging="284"/>
      </w:pPr>
      <w:rPr>
        <w:rFonts w:hint="default"/>
        <w:lang w:val="ru-RU" w:eastAsia="ru-RU" w:bidi="ru-RU"/>
      </w:rPr>
    </w:lvl>
    <w:lvl w:ilvl="4" w:tplc="04ACAB0C">
      <w:numFmt w:val="bullet"/>
      <w:lvlText w:val="•"/>
      <w:lvlJc w:val="left"/>
      <w:pPr>
        <w:ind w:left="1827" w:hanging="284"/>
      </w:pPr>
      <w:rPr>
        <w:rFonts w:hint="default"/>
        <w:lang w:val="ru-RU" w:eastAsia="ru-RU" w:bidi="ru-RU"/>
      </w:rPr>
    </w:lvl>
    <w:lvl w:ilvl="5" w:tplc="6444234C">
      <w:numFmt w:val="bullet"/>
      <w:lvlText w:val="•"/>
      <w:lvlJc w:val="left"/>
      <w:pPr>
        <w:ind w:left="2254" w:hanging="284"/>
      </w:pPr>
      <w:rPr>
        <w:rFonts w:hint="default"/>
        <w:lang w:val="ru-RU" w:eastAsia="ru-RU" w:bidi="ru-RU"/>
      </w:rPr>
    </w:lvl>
    <w:lvl w:ilvl="6" w:tplc="6CCC5446">
      <w:numFmt w:val="bullet"/>
      <w:lvlText w:val="•"/>
      <w:lvlJc w:val="left"/>
      <w:pPr>
        <w:ind w:left="2680" w:hanging="284"/>
      </w:pPr>
      <w:rPr>
        <w:rFonts w:hint="default"/>
        <w:lang w:val="ru-RU" w:eastAsia="ru-RU" w:bidi="ru-RU"/>
      </w:rPr>
    </w:lvl>
    <w:lvl w:ilvl="7" w:tplc="6FCECF42">
      <w:numFmt w:val="bullet"/>
      <w:lvlText w:val="•"/>
      <w:lvlJc w:val="left"/>
      <w:pPr>
        <w:ind w:left="3107" w:hanging="284"/>
      </w:pPr>
      <w:rPr>
        <w:rFonts w:hint="default"/>
        <w:lang w:val="ru-RU" w:eastAsia="ru-RU" w:bidi="ru-RU"/>
      </w:rPr>
    </w:lvl>
    <w:lvl w:ilvl="8" w:tplc="C576DECE">
      <w:numFmt w:val="bullet"/>
      <w:lvlText w:val="•"/>
      <w:lvlJc w:val="left"/>
      <w:pPr>
        <w:ind w:left="3534" w:hanging="284"/>
      </w:pPr>
      <w:rPr>
        <w:rFonts w:hint="default"/>
        <w:lang w:val="ru-RU" w:eastAsia="ru-RU" w:bidi="ru-RU"/>
      </w:rPr>
    </w:lvl>
  </w:abstractNum>
  <w:abstractNum w:abstractNumId="18">
    <w:nsid w:val="40761E40"/>
    <w:multiLevelType w:val="hybridMultilevel"/>
    <w:tmpl w:val="6A4EB5DA"/>
    <w:lvl w:ilvl="0" w:tplc="DF46318C">
      <w:numFmt w:val="bullet"/>
      <w:lvlText w:val="•"/>
      <w:lvlJc w:val="left"/>
      <w:pPr>
        <w:ind w:left="110" w:hanging="707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ru-RU" w:bidi="ru-RU"/>
      </w:rPr>
    </w:lvl>
    <w:lvl w:ilvl="1" w:tplc="170ED290">
      <w:numFmt w:val="bullet"/>
      <w:lvlText w:val="•"/>
      <w:lvlJc w:val="left"/>
      <w:pPr>
        <w:ind w:left="404" w:hanging="707"/>
      </w:pPr>
      <w:rPr>
        <w:rFonts w:hint="default"/>
        <w:lang w:val="ru-RU" w:eastAsia="ru-RU" w:bidi="ru-RU"/>
      </w:rPr>
    </w:lvl>
    <w:lvl w:ilvl="2" w:tplc="78BAD6E6">
      <w:numFmt w:val="bullet"/>
      <w:lvlText w:val="•"/>
      <w:lvlJc w:val="left"/>
      <w:pPr>
        <w:ind w:left="689" w:hanging="707"/>
      </w:pPr>
      <w:rPr>
        <w:rFonts w:hint="default"/>
        <w:lang w:val="ru-RU" w:eastAsia="ru-RU" w:bidi="ru-RU"/>
      </w:rPr>
    </w:lvl>
    <w:lvl w:ilvl="3" w:tplc="C44C3A60">
      <w:numFmt w:val="bullet"/>
      <w:lvlText w:val="•"/>
      <w:lvlJc w:val="left"/>
      <w:pPr>
        <w:ind w:left="974" w:hanging="707"/>
      </w:pPr>
      <w:rPr>
        <w:rFonts w:hint="default"/>
        <w:lang w:val="ru-RU" w:eastAsia="ru-RU" w:bidi="ru-RU"/>
      </w:rPr>
    </w:lvl>
    <w:lvl w:ilvl="4" w:tplc="F9AA95EC">
      <w:numFmt w:val="bullet"/>
      <w:lvlText w:val="•"/>
      <w:lvlJc w:val="left"/>
      <w:pPr>
        <w:ind w:left="1258" w:hanging="707"/>
      </w:pPr>
      <w:rPr>
        <w:rFonts w:hint="default"/>
        <w:lang w:val="ru-RU" w:eastAsia="ru-RU" w:bidi="ru-RU"/>
      </w:rPr>
    </w:lvl>
    <w:lvl w:ilvl="5" w:tplc="FF366A5E">
      <w:numFmt w:val="bullet"/>
      <w:lvlText w:val="•"/>
      <w:lvlJc w:val="left"/>
      <w:pPr>
        <w:ind w:left="1543" w:hanging="707"/>
      </w:pPr>
      <w:rPr>
        <w:rFonts w:hint="default"/>
        <w:lang w:val="ru-RU" w:eastAsia="ru-RU" w:bidi="ru-RU"/>
      </w:rPr>
    </w:lvl>
    <w:lvl w:ilvl="6" w:tplc="268ADAC8">
      <w:numFmt w:val="bullet"/>
      <w:lvlText w:val="•"/>
      <w:lvlJc w:val="left"/>
      <w:pPr>
        <w:ind w:left="1828" w:hanging="707"/>
      </w:pPr>
      <w:rPr>
        <w:rFonts w:hint="default"/>
        <w:lang w:val="ru-RU" w:eastAsia="ru-RU" w:bidi="ru-RU"/>
      </w:rPr>
    </w:lvl>
    <w:lvl w:ilvl="7" w:tplc="E548BE7A">
      <w:numFmt w:val="bullet"/>
      <w:lvlText w:val="•"/>
      <w:lvlJc w:val="left"/>
      <w:pPr>
        <w:ind w:left="2112" w:hanging="707"/>
      </w:pPr>
      <w:rPr>
        <w:rFonts w:hint="default"/>
        <w:lang w:val="ru-RU" w:eastAsia="ru-RU" w:bidi="ru-RU"/>
      </w:rPr>
    </w:lvl>
    <w:lvl w:ilvl="8" w:tplc="014C1A34">
      <w:numFmt w:val="bullet"/>
      <w:lvlText w:val="•"/>
      <w:lvlJc w:val="left"/>
      <w:pPr>
        <w:ind w:left="2397" w:hanging="707"/>
      </w:pPr>
      <w:rPr>
        <w:rFonts w:hint="default"/>
        <w:lang w:val="ru-RU" w:eastAsia="ru-RU" w:bidi="ru-RU"/>
      </w:rPr>
    </w:lvl>
  </w:abstractNum>
  <w:abstractNum w:abstractNumId="19">
    <w:nsid w:val="449B29FB"/>
    <w:multiLevelType w:val="hybridMultilevel"/>
    <w:tmpl w:val="6C7426D4"/>
    <w:lvl w:ilvl="0" w:tplc="E2F6ACCE">
      <w:numFmt w:val="bullet"/>
      <w:lvlText w:val="•"/>
      <w:lvlJc w:val="left"/>
      <w:pPr>
        <w:ind w:left="110" w:hanging="707"/>
      </w:pPr>
      <w:rPr>
        <w:rFonts w:ascii="Times New Roman" w:eastAsia="Times New Roman" w:hAnsi="Times New Roman" w:cs="Times New Roman" w:hint="default"/>
        <w:i/>
        <w:spacing w:val="-2"/>
        <w:w w:val="100"/>
        <w:sz w:val="24"/>
        <w:szCs w:val="24"/>
        <w:lang w:val="ru-RU" w:eastAsia="ru-RU" w:bidi="ru-RU"/>
      </w:rPr>
    </w:lvl>
    <w:lvl w:ilvl="1" w:tplc="FCC80C66">
      <w:numFmt w:val="bullet"/>
      <w:lvlText w:val="•"/>
      <w:lvlJc w:val="left"/>
      <w:pPr>
        <w:ind w:left="404" w:hanging="707"/>
      </w:pPr>
      <w:rPr>
        <w:rFonts w:hint="default"/>
        <w:lang w:val="ru-RU" w:eastAsia="ru-RU" w:bidi="ru-RU"/>
      </w:rPr>
    </w:lvl>
    <w:lvl w:ilvl="2" w:tplc="E5A8FBBC">
      <w:numFmt w:val="bullet"/>
      <w:lvlText w:val="•"/>
      <w:lvlJc w:val="left"/>
      <w:pPr>
        <w:ind w:left="689" w:hanging="707"/>
      </w:pPr>
      <w:rPr>
        <w:rFonts w:hint="default"/>
        <w:lang w:val="ru-RU" w:eastAsia="ru-RU" w:bidi="ru-RU"/>
      </w:rPr>
    </w:lvl>
    <w:lvl w:ilvl="3" w:tplc="F4B43986">
      <w:numFmt w:val="bullet"/>
      <w:lvlText w:val="•"/>
      <w:lvlJc w:val="left"/>
      <w:pPr>
        <w:ind w:left="974" w:hanging="707"/>
      </w:pPr>
      <w:rPr>
        <w:rFonts w:hint="default"/>
        <w:lang w:val="ru-RU" w:eastAsia="ru-RU" w:bidi="ru-RU"/>
      </w:rPr>
    </w:lvl>
    <w:lvl w:ilvl="4" w:tplc="34D2D90C">
      <w:numFmt w:val="bullet"/>
      <w:lvlText w:val="•"/>
      <w:lvlJc w:val="left"/>
      <w:pPr>
        <w:ind w:left="1258" w:hanging="707"/>
      </w:pPr>
      <w:rPr>
        <w:rFonts w:hint="default"/>
        <w:lang w:val="ru-RU" w:eastAsia="ru-RU" w:bidi="ru-RU"/>
      </w:rPr>
    </w:lvl>
    <w:lvl w:ilvl="5" w:tplc="5D0871CA">
      <w:numFmt w:val="bullet"/>
      <w:lvlText w:val="•"/>
      <w:lvlJc w:val="left"/>
      <w:pPr>
        <w:ind w:left="1543" w:hanging="707"/>
      </w:pPr>
      <w:rPr>
        <w:rFonts w:hint="default"/>
        <w:lang w:val="ru-RU" w:eastAsia="ru-RU" w:bidi="ru-RU"/>
      </w:rPr>
    </w:lvl>
    <w:lvl w:ilvl="6" w:tplc="DBD2AD92">
      <w:numFmt w:val="bullet"/>
      <w:lvlText w:val="•"/>
      <w:lvlJc w:val="left"/>
      <w:pPr>
        <w:ind w:left="1828" w:hanging="707"/>
      </w:pPr>
      <w:rPr>
        <w:rFonts w:hint="default"/>
        <w:lang w:val="ru-RU" w:eastAsia="ru-RU" w:bidi="ru-RU"/>
      </w:rPr>
    </w:lvl>
    <w:lvl w:ilvl="7" w:tplc="51BE3708">
      <w:numFmt w:val="bullet"/>
      <w:lvlText w:val="•"/>
      <w:lvlJc w:val="left"/>
      <w:pPr>
        <w:ind w:left="2112" w:hanging="707"/>
      </w:pPr>
      <w:rPr>
        <w:rFonts w:hint="default"/>
        <w:lang w:val="ru-RU" w:eastAsia="ru-RU" w:bidi="ru-RU"/>
      </w:rPr>
    </w:lvl>
    <w:lvl w:ilvl="8" w:tplc="BC14C89C">
      <w:numFmt w:val="bullet"/>
      <w:lvlText w:val="•"/>
      <w:lvlJc w:val="left"/>
      <w:pPr>
        <w:ind w:left="2397" w:hanging="707"/>
      </w:pPr>
      <w:rPr>
        <w:rFonts w:hint="default"/>
        <w:lang w:val="ru-RU" w:eastAsia="ru-RU" w:bidi="ru-RU"/>
      </w:rPr>
    </w:lvl>
  </w:abstractNum>
  <w:abstractNum w:abstractNumId="20">
    <w:nsid w:val="47A54D76"/>
    <w:multiLevelType w:val="hybridMultilevel"/>
    <w:tmpl w:val="9E6059F8"/>
    <w:lvl w:ilvl="0" w:tplc="9532278C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0" w:hanging="360"/>
      </w:pPr>
    </w:lvl>
    <w:lvl w:ilvl="2" w:tplc="0419001B" w:tentative="1">
      <w:start w:val="1"/>
      <w:numFmt w:val="lowerRoman"/>
      <w:lvlText w:val="%3."/>
      <w:lvlJc w:val="right"/>
      <w:pPr>
        <w:ind w:left="1910" w:hanging="180"/>
      </w:pPr>
    </w:lvl>
    <w:lvl w:ilvl="3" w:tplc="0419000F" w:tentative="1">
      <w:start w:val="1"/>
      <w:numFmt w:val="decimal"/>
      <w:lvlText w:val="%4."/>
      <w:lvlJc w:val="left"/>
      <w:pPr>
        <w:ind w:left="2630" w:hanging="360"/>
      </w:pPr>
    </w:lvl>
    <w:lvl w:ilvl="4" w:tplc="04190019" w:tentative="1">
      <w:start w:val="1"/>
      <w:numFmt w:val="lowerLetter"/>
      <w:lvlText w:val="%5."/>
      <w:lvlJc w:val="left"/>
      <w:pPr>
        <w:ind w:left="3350" w:hanging="360"/>
      </w:pPr>
    </w:lvl>
    <w:lvl w:ilvl="5" w:tplc="0419001B" w:tentative="1">
      <w:start w:val="1"/>
      <w:numFmt w:val="lowerRoman"/>
      <w:lvlText w:val="%6."/>
      <w:lvlJc w:val="right"/>
      <w:pPr>
        <w:ind w:left="4070" w:hanging="180"/>
      </w:pPr>
    </w:lvl>
    <w:lvl w:ilvl="6" w:tplc="0419000F" w:tentative="1">
      <w:start w:val="1"/>
      <w:numFmt w:val="decimal"/>
      <w:lvlText w:val="%7."/>
      <w:lvlJc w:val="left"/>
      <w:pPr>
        <w:ind w:left="4790" w:hanging="360"/>
      </w:pPr>
    </w:lvl>
    <w:lvl w:ilvl="7" w:tplc="04190019" w:tentative="1">
      <w:start w:val="1"/>
      <w:numFmt w:val="lowerLetter"/>
      <w:lvlText w:val="%8."/>
      <w:lvlJc w:val="left"/>
      <w:pPr>
        <w:ind w:left="5510" w:hanging="360"/>
      </w:pPr>
    </w:lvl>
    <w:lvl w:ilvl="8" w:tplc="041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21">
    <w:nsid w:val="486929A5"/>
    <w:multiLevelType w:val="hybridMultilevel"/>
    <w:tmpl w:val="99B8B414"/>
    <w:lvl w:ilvl="0" w:tplc="0BE4818C">
      <w:numFmt w:val="bullet"/>
      <w:lvlText w:val=""/>
      <w:lvlJc w:val="left"/>
      <w:pPr>
        <w:ind w:left="1243" w:hanging="423"/>
      </w:pPr>
      <w:rPr>
        <w:rFonts w:ascii="Wingdings" w:eastAsia="Wingdings" w:hAnsi="Wingdings" w:cs="Wingdings" w:hint="default"/>
        <w:w w:val="100"/>
        <w:sz w:val="24"/>
        <w:szCs w:val="24"/>
        <w:lang w:val="ru-RU" w:eastAsia="ru-RU" w:bidi="ru-RU"/>
      </w:rPr>
    </w:lvl>
    <w:lvl w:ilvl="1" w:tplc="3D3C9D74">
      <w:numFmt w:val="bullet"/>
      <w:lvlText w:val="•"/>
      <w:lvlJc w:val="left"/>
      <w:pPr>
        <w:ind w:left="1554" w:hanging="423"/>
      </w:pPr>
      <w:rPr>
        <w:rFonts w:hint="default"/>
        <w:lang w:val="ru-RU" w:eastAsia="ru-RU" w:bidi="ru-RU"/>
      </w:rPr>
    </w:lvl>
    <w:lvl w:ilvl="2" w:tplc="F0DCF180">
      <w:numFmt w:val="bullet"/>
      <w:lvlText w:val="•"/>
      <w:lvlJc w:val="left"/>
      <w:pPr>
        <w:ind w:left="1869" w:hanging="423"/>
      </w:pPr>
      <w:rPr>
        <w:rFonts w:hint="default"/>
        <w:lang w:val="ru-RU" w:eastAsia="ru-RU" w:bidi="ru-RU"/>
      </w:rPr>
    </w:lvl>
    <w:lvl w:ilvl="3" w:tplc="557CD2B4">
      <w:numFmt w:val="bullet"/>
      <w:lvlText w:val="•"/>
      <w:lvlJc w:val="left"/>
      <w:pPr>
        <w:ind w:left="2184" w:hanging="423"/>
      </w:pPr>
      <w:rPr>
        <w:rFonts w:hint="default"/>
        <w:lang w:val="ru-RU" w:eastAsia="ru-RU" w:bidi="ru-RU"/>
      </w:rPr>
    </w:lvl>
    <w:lvl w:ilvl="4" w:tplc="D16000A4">
      <w:numFmt w:val="bullet"/>
      <w:lvlText w:val="•"/>
      <w:lvlJc w:val="left"/>
      <w:pPr>
        <w:ind w:left="2499" w:hanging="423"/>
      </w:pPr>
      <w:rPr>
        <w:rFonts w:hint="default"/>
        <w:lang w:val="ru-RU" w:eastAsia="ru-RU" w:bidi="ru-RU"/>
      </w:rPr>
    </w:lvl>
    <w:lvl w:ilvl="5" w:tplc="F094FE22">
      <w:numFmt w:val="bullet"/>
      <w:lvlText w:val="•"/>
      <w:lvlJc w:val="left"/>
      <w:pPr>
        <w:ind w:left="2814" w:hanging="423"/>
      </w:pPr>
      <w:rPr>
        <w:rFonts w:hint="default"/>
        <w:lang w:val="ru-RU" w:eastAsia="ru-RU" w:bidi="ru-RU"/>
      </w:rPr>
    </w:lvl>
    <w:lvl w:ilvl="6" w:tplc="107A5932">
      <w:numFmt w:val="bullet"/>
      <w:lvlText w:val="•"/>
      <w:lvlJc w:val="left"/>
      <w:pPr>
        <w:ind w:left="3128" w:hanging="423"/>
      </w:pPr>
      <w:rPr>
        <w:rFonts w:hint="default"/>
        <w:lang w:val="ru-RU" w:eastAsia="ru-RU" w:bidi="ru-RU"/>
      </w:rPr>
    </w:lvl>
    <w:lvl w:ilvl="7" w:tplc="64F21348">
      <w:numFmt w:val="bullet"/>
      <w:lvlText w:val="•"/>
      <w:lvlJc w:val="left"/>
      <w:pPr>
        <w:ind w:left="3443" w:hanging="423"/>
      </w:pPr>
      <w:rPr>
        <w:rFonts w:hint="default"/>
        <w:lang w:val="ru-RU" w:eastAsia="ru-RU" w:bidi="ru-RU"/>
      </w:rPr>
    </w:lvl>
    <w:lvl w:ilvl="8" w:tplc="172E7E46">
      <w:numFmt w:val="bullet"/>
      <w:lvlText w:val="•"/>
      <w:lvlJc w:val="left"/>
      <w:pPr>
        <w:ind w:left="3758" w:hanging="423"/>
      </w:pPr>
      <w:rPr>
        <w:rFonts w:hint="default"/>
        <w:lang w:val="ru-RU" w:eastAsia="ru-RU" w:bidi="ru-RU"/>
      </w:rPr>
    </w:lvl>
  </w:abstractNum>
  <w:abstractNum w:abstractNumId="22">
    <w:nsid w:val="4E264B61"/>
    <w:multiLevelType w:val="hybridMultilevel"/>
    <w:tmpl w:val="32845E78"/>
    <w:lvl w:ilvl="0" w:tplc="8A8452DA">
      <w:numFmt w:val="bullet"/>
      <w:lvlText w:val=""/>
      <w:lvlJc w:val="left"/>
      <w:pPr>
        <w:ind w:left="110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0ADAACDA">
      <w:numFmt w:val="bullet"/>
      <w:lvlText w:val="•"/>
      <w:lvlJc w:val="left"/>
      <w:pPr>
        <w:ind w:left="546" w:hanging="284"/>
      </w:pPr>
      <w:rPr>
        <w:rFonts w:hint="default"/>
        <w:lang w:val="ru-RU" w:eastAsia="ru-RU" w:bidi="ru-RU"/>
      </w:rPr>
    </w:lvl>
    <w:lvl w:ilvl="2" w:tplc="B5D8B970">
      <w:numFmt w:val="bullet"/>
      <w:lvlText w:val="•"/>
      <w:lvlJc w:val="left"/>
      <w:pPr>
        <w:ind w:left="973" w:hanging="284"/>
      </w:pPr>
      <w:rPr>
        <w:rFonts w:hint="default"/>
        <w:lang w:val="ru-RU" w:eastAsia="ru-RU" w:bidi="ru-RU"/>
      </w:rPr>
    </w:lvl>
    <w:lvl w:ilvl="3" w:tplc="71F4125E">
      <w:numFmt w:val="bullet"/>
      <w:lvlText w:val="•"/>
      <w:lvlJc w:val="left"/>
      <w:pPr>
        <w:ind w:left="1400" w:hanging="284"/>
      </w:pPr>
      <w:rPr>
        <w:rFonts w:hint="default"/>
        <w:lang w:val="ru-RU" w:eastAsia="ru-RU" w:bidi="ru-RU"/>
      </w:rPr>
    </w:lvl>
    <w:lvl w:ilvl="4" w:tplc="DCB6E5F2">
      <w:numFmt w:val="bullet"/>
      <w:lvlText w:val="•"/>
      <w:lvlJc w:val="left"/>
      <w:pPr>
        <w:ind w:left="1827" w:hanging="284"/>
      </w:pPr>
      <w:rPr>
        <w:rFonts w:hint="default"/>
        <w:lang w:val="ru-RU" w:eastAsia="ru-RU" w:bidi="ru-RU"/>
      </w:rPr>
    </w:lvl>
    <w:lvl w:ilvl="5" w:tplc="3224F590">
      <w:numFmt w:val="bullet"/>
      <w:lvlText w:val="•"/>
      <w:lvlJc w:val="left"/>
      <w:pPr>
        <w:ind w:left="2254" w:hanging="284"/>
      </w:pPr>
      <w:rPr>
        <w:rFonts w:hint="default"/>
        <w:lang w:val="ru-RU" w:eastAsia="ru-RU" w:bidi="ru-RU"/>
      </w:rPr>
    </w:lvl>
    <w:lvl w:ilvl="6" w:tplc="4E92BF7C">
      <w:numFmt w:val="bullet"/>
      <w:lvlText w:val="•"/>
      <w:lvlJc w:val="left"/>
      <w:pPr>
        <w:ind w:left="2680" w:hanging="284"/>
      </w:pPr>
      <w:rPr>
        <w:rFonts w:hint="default"/>
        <w:lang w:val="ru-RU" w:eastAsia="ru-RU" w:bidi="ru-RU"/>
      </w:rPr>
    </w:lvl>
    <w:lvl w:ilvl="7" w:tplc="715A2828">
      <w:numFmt w:val="bullet"/>
      <w:lvlText w:val="•"/>
      <w:lvlJc w:val="left"/>
      <w:pPr>
        <w:ind w:left="3107" w:hanging="284"/>
      </w:pPr>
      <w:rPr>
        <w:rFonts w:hint="default"/>
        <w:lang w:val="ru-RU" w:eastAsia="ru-RU" w:bidi="ru-RU"/>
      </w:rPr>
    </w:lvl>
    <w:lvl w:ilvl="8" w:tplc="133426E4">
      <w:numFmt w:val="bullet"/>
      <w:lvlText w:val="•"/>
      <w:lvlJc w:val="left"/>
      <w:pPr>
        <w:ind w:left="3534" w:hanging="284"/>
      </w:pPr>
      <w:rPr>
        <w:rFonts w:hint="default"/>
        <w:lang w:val="ru-RU" w:eastAsia="ru-RU" w:bidi="ru-RU"/>
      </w:rPr>
    </w:lvl>
  </w:abstractNum>
  <w:abstractNum w:abstractNumId="23">
    <w:nsid w:val="5677542B"/>
    <w:multiLevelType w:val="hybridMultilevel"/>
    <w:tmpl w:val="6BE8FB7C"/>
    <w:lvl w:ilvl="0" w:tplc="55EEE45A">
      <w:numFmt w:val="bullet"/>
      <w:lvlText w:val=""/>
      <w:lvlJc w:val="left"/>
      <w:pPr>
        <w:ind w:left="110" w:hanging="284"/>
      </w:pPr>
      <w:rPr>
        <w:rFonts w:ascii="Symbol" w:eastAsia="Symbol" w:hAnsi="Symbol" w:cs="Symbol" w:hint="default"/>
        <w:w w:val="100"/>
        <w:sz w:val="24"/>
        <w:szCs w:val="24"/>
        <w:lang w:val="ru-RU" w:eastAsia="ru-RU" w:bidi="ru-RU"/>
      </w:rPr>
    </w:lvl>
    <w:lvl w:ilvl="1" w:tplc="13C482CA">
      <w:numFmt w:val="bullet"/>
      <w:lvlText w:val="•"/>
      <w:lvlJc w:val="left"/>
      <w:pPr>
        <w:ind w:left="546" w:hanging="284"/>
      </w:pPr>
      <w:rPr>
        <w:rFonts w:hint="default"/>
        <w:lang w:val="ru-RU" w:eastAsia="ru-RU" w:bidi="ru-RU"/>
      </w:rPr>
    </w:lvl>
    <w:lvl w:ilvl="2" w:tplc="EDAC640A">
      <w:numFmt w:val="bullet"/>
      <w:lvlText w:val="•"/>
      <w:lvlJc w:val="left"/>
      <w:pPr>
        <w:ind w:left="973" w:hanging="284"/>
      </w:pPr>
      <w:rPr>
        <w:rFonts w:hint="default"/>
        <w:lang w:val="ru-RU" w:eastAsia="ru-RU" w:bidi="ru-RU"/>
      </w:rPr>
    </w:lvl>
    <w:lvl w:ilvl="3" w:tplc="726C0DB8">
      <w:numFmt w:val="bullet"/>
      <w:lvlText w:val="•"/>
      <w:lvlJc w:val="left"/>
      <w:pPr>
        <w:ind w:left="1400" w:hanging="284"/>
      </w:pPr>
      <w:rPr>
        <w:rFonts w:hint="default"/>
        <w:lang w:val="ru-RU" w:eastAsia="ru-RU" w:bidi="ru-RU"/>
      </w:rPr>
    </w:lvl>
    <w:lvl w:ilvl="4" w:tplc="9E801912">
      <w:numFmt w:val="bullet"/>
      <w:lvlText w:val="•"/>
      <w:lvlJc w:val="left"/>
      <w:pPr>
        <w:ind w:left="1827" w:hanging="284"/>
      </w:pPr>
      <w:rPr>
        <w:rFonts w:hint="default"/>
        <w:lang w:val="ru-RU" w:eastAsia="ru-RU" w:bidi="ru-RU"/>
      </w:rPr>
    </w:lvl>
    <w:lvl w:ilvl="5" w:tplc="2A80D33A">
      <w:numFmt w:val="bullet"/>
      <w:lvlText w:val="•"/>
      <w:lvlJc w:val="left"/>
      <w:pPr>
        <w:ind w:left="2254" w:hanging="284"/>
      </w:pPr>
      <w:rPr>
        <w:rFonts w:hint="default"/>
        <w:lang w:val="ru-RU" w:eastAsia="ru-RU" w:bidi="ru-RU"/>
      </w:rPr>
    </w:lvl>
    <w:lvl w:ilvl="6" w:tplc="D6925964">
      <w:numFmt w:val="bullet"/>
      <w:lvlText w:val="•"/>
      <w:lvlJc w:val="left"/>
      <w:pPr>
        <w:ind w:left="2680" w:hanging="284"/>
      </w:pPr>
      <w:rPr>
        <w:rFonts w:hint="default"/>
        <w:lang w:val="ru-RU" w:eastAsia="ru-RU" w:bidi="ru-RU"/>
      </w:rPr>
    </w:lvl>
    <w:lvl w:ilvl="7" w:tplc="B4A0F9AA">
      <w:numFmt w:val="bullet"/>
      <w:lvlText w:val="•"/>
      <w:lvlJc w:val="left"/>
      <w:pPr>
        <w:ind w:left="3107" w:hanging="284"/>
      </w:pPr>
      <w:rPr>
        <w:rFonts w:hint="default"/>
        <w:lang w:val="ru-RU" w:eastAsia="ru-RU" w:bidi="ru-RU"/>
      </w:rPr>
    </w:lvl>
    <w:lvl w:ilvl="8" w:tplc="BA4C7C7C">
      <w:numFmt w:val="bullet"/>
      <w:lvlText w:val="•"/>
      <w:lvlJc w:val="left"/>
      <w:pPr>
        <w:ind w:left="3534" w:hanging="284"/>
      </w:pPr>
      <w:rPr>
        <w:rFonts w:hint="default"/>
        <w:lang w:val="ru-RU" w:eastAsia="ru-RU" w:bidi="ru-RU"/>
      </w:rPr>
    </w:lvl>
  </w:abstractNum>
  <w:abstractNum w:abstractNumId="24">
    <w:nsid w:val="578E3345"/>
    <w:multiLevelType w:val="hybridMultilevel"/>
    <w:tmpl w:val="53F660BA"/>
    <w:lvl w:ilvl="0" w:tplc="3ADA21E8">
      <w:numFmt w:val="bullet"/>
      <w:lvlText w:val="•"/>
      <w:lvlJc w:val="left"/>
      <w:pPr>
        <w:ind w:left="816" w:hanging="707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0AA0F048">
      <w:numFmt w:val="bullet"/>
      <w:lvlText w:val="•"/>
      <w:lvlJc w:val="left"/>
      <w:pPr>
        <w:ind w:left="1034" w:hanging="707"/>
      </w:pPr>
      <w:rPr>
        <w:rFonts w:hint="default"/>
        <w:lang w:val="ru-RU" w:eastAsia="ru-RU" w:bidi="ru-RU"/>
      </w:rPr>
    </w:lvl>
    <w:lvl w:ilvl="2" w:tplc="C4B62C72">
      <w:numFmt w:val="bullet"/>
      <w:lvlText w:val="•"/>
      <w:lvlJc w:val="left"/>
      <w:pPr>
        <w:ind w:left="1249" w:hanging="707"/>
      </w:pPr>
      <w:rPr>
        <w:rFonts w:hint="default"/>
        <w:lang w:val="ru-RU" w:eastAsia="ru-RU" w:bidi="ru-RU"/>
      </w:rPr>
    </w:lvl>
    <w:lvl w:ilvl="3" w:tplc="60DA0D5A">
      <w:numFmt w:val="bullet"/>
      <w:lvlText w:val="•"/>
      <w:lvlJc w:val="left"/>
      <w:pPr>
        <w:ind w:left="1464" w:hanging="707"/>
      </w:pPr>
      <w:rPr>
        <w:rFonts w:hint="default"/>
        <w:lang w:val="ru-RU" w:eastAsia="ru-RU" w:bidi="ru-RU"/>
      </w:rPr>
    </w:lvl>
    <w:lvl w:ilvl="4" w:tplc="75522DB4">
      <w:numFmt w:val="bullet"/>
      <w:lvlText w:val="•"/>
      <w:lvlJc w:val="left"/>
      <w:pPr>
        <w:ind w:left="1678" w:hanging="707"/>
      </w:pPr>
      <w:rPr>
        <w:rFonts w:hint="default"/>
        <w:lang w:val="ru-RU" w:eastAsia="ru-RU" w:bidi="ru-RU"/>
      </w:rPr>
    </w:lvl>
    <w:lvl w:ilvl="5" w:tplc="D48C88CA">
      <w:numFmt w:val="bullet"/>
      <w:lvlText w:val="•"/>
      <w:lvlJc w:val="left"/>
      <w:pPr>
        <w:ind w:left="1893" w:hanging="707"/>
      </w:pPr>
      <w:rPr>
        <w:rFonts w:hint="default"/>
        <w:lang w:val="ru-RU" w:eastAsia="ru-RU" w:bidi="ru-RU"/>
      </w:rPr>
    </w:lvl>
    <w:lvl w:ilvl="6" w:tplc="46440B58">
      <w:numFmt w:val="bullet"/>
      <w:lvlText w:val="•"/>
      <w:lvlJc w:val="left"/>
      <w:pPr>
        <w:ind w:left="2108" w:hanging="707"/>
      </w:pPr>
      <w:rPr>
        <w:rFonts w:hint="default"/>
        <w:lang w:val="ru-RU" w:eastAsia="ru-RU" w:bidi="ru-RU"/>
      </w:rPr>
    </w:lvl>
    <w:lvl w:ilvl="7" w:tplc="A09C0B2C">
      <w:numFmt w:val="bullet"/>
      <w:lvlText w:val="•"/>
      <w:lvlJc w:val="left"/>
      <w:pPr>
        <w:ind w:left="2322" w:hanging="707"/>
      </w:pPr>
      <w:rPr>
        <w:rFonts w:hint="default"/>
        <w:lang w:val="ru-RU" w:eastAsia="ru-RU" w:bidi="ru-RU"/>
      </w:rPr>
    </w:lvl>
    <w:lvl w:ilvl="8" w:tplc="F5A8D8F2">
      <w:numFmt w:val="bullet"/>
      <w:lvlText w:val="•"/>
      <w:lvlJc w:val="left"/>
      <w:pPr>
        <w:ind w:left="2537" w:hanging="707"/>
      </w:pPr>
      <w:rPr>
        <w:rFonts w:hint="default"/>
        <w:lang w:val="ru-RU" w:eastAsia="ru-RU" w:bidi="ru-RU"/>
      </w:rPr>
    </w:lvl>
  </w:abstractNum>
  <w:abstractNum w:abstractNumId="25">
    <w:nsid w:val="59FE3A2B"/>
    <w:multiLevelType w:val="hybridMultilevel"/>
    <w:tmpl w:val="779CF928"/>
    <w:lvl w:ilvl="0" w:tplc="2696A984">
      <w:numFmt w:val="bullet"/>
      <w:lvlText w:val="•"/>
      <w:lvlJc w:val="left"/>
      <w:pPr>
        <w:ind w:left="110" w:hanging="707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BF5A6F6C">
      <w:numFmt w:val="bullet"/>
      <w:lvlText w:val="•"/>
      <w:lvlJc w:val="left"/>
      <w:pPr>
        <w:ind w:left="404" w:hanging="707"/>
      </w:pPr>
      <w:rPr>
        <w:rFonts w:hint="default"/>
        <w:lang w:val="ru-RU" w:eastAsia="ru-RU" w:bidi="ru-RU"/>
      </w:rPr>
    </w:lvl>
    <w:lvl w:ilvl="2" w:tplc="E3861044">
      <w:numFmt w:val="bullet"/>
      <w:lvlText w:val="•"/>
      <w:lvlJc w:val="left"/>
      <w:pPr>
        <w:ind w:left="689" w:hanging="707"/>
      </w:pPr>
      <w:rPr>
        <w:rFonts w:hint="default"/>
        <w:lang w:val="ru-RU" w:eastAsia="ru-RU" w:bidi="ru-RU"/>
      </w:rPr>
    </w:lvl>
    <w:lvl w:ilvl="3" w:tplc="43DCBC4A">
      <w:numFmt w:val="bullet"/>
      <w:lvlText w:val="•"/>
      <w:lvlJc w:val="left"/>
      <w:pPr>
        <w:ind w:left="974" w:hanging="707"/>
      </w:pPr>
      <w:rPr>
        <w:rFonts w:hint="default"/>
        <w:lang w:val="ru-RU" w:eastAsia="ru-RU" w:bidi="ru-RU"/>
      </w:rPr>
    </w:lvl>
    <w:lvl w:ilvl="4" w:tplc="0AA23164">
      <w:numFmt w:val="bullet"/>
      <w:lvlText w:val="•"/>
      <w:lvlJc w:val="left"/>
      <w:pPr>
        <w:ind w:left="1258" w:hanging="707"/>
      </w:pPr>
      <w:rPr>
        <w:rFonts w:hint="default"/>
        <w:lang w:val="ru-RU" w:eastAsia="ru-RU" w:bidi="ru-RU"/>
      </w:rPr>
    </w:lvl>
    <w:lvl w:ilvl="5" w:tplc="5734E222">
      <w:numFmt w:val="bullet"/>
      <w:lvlText w:val="•"/>
      <w:lvlJc w:val="left"/>
      <w:pPr>
        <w:ind w:left="1543" w:hanging="707"/>
      </w:pPr>
      <w:rPr>
        <w:rFonts w:hint="default"/>
        <w:lang w:val="ru-RU" w:eastAsia="ru-RU" w:bidi="ru-RU"/>
      </w:rPr>
    </w:lvl>
    <w:lvl w:ilvl="6" w:tplc="C6A06200">
      <w:numFmt w:val="bullet"/>
      <w:lvlText w:val="•"/>
      <w:lvlJc w:val="left"/>
      <w:pPr>
        <w:ind w:left="1828" w:hanging="707"/>
      </w:pPr>
      <w:rPr>
        <w:rFonts w:hint="default"/>
        <w:lang w:val="ru-RU" w:eastAsia="ru-RU" w:bidi="ru-RU"/>
      </w:rPr>
    </w:lvl>
    <w:lvl w:ilvl="7" w:tplc="F1ECAE30">
      <w:numFmt w:val="bullet"/>
      <w:lvlText w:val="•"/>
      <w:lvlJc w:val="left"/>
      <w:pPr>
        <w:ind w:left="2112" w:hanging="707"/>
      </w:pPr>
      <w:rPr>
        <w:rFonts w:hint="default"/>
        <w:lang w:val="ru-RU" w:eastAsia="ru-RU" w:bidi="ru-RU"/>
      </w:rPr>
    </w:lvl>
    <w:lvl w:ilvl="8" w:tplc="FB7452A6">
      <w:numFmt w:val="bullet"/>
      <w:lvlText w:val="•"/>
      <w:lvlJc w:val="left"/>
      <w:pPr>
        <w:ind w:left="2397" w:hanging="707"/>
      </w:pPr>
      <w:rPr>
        <w:rFonts w:hint="default"/>
        <w:lang w:val="ru-RU" w:eastAsia="ru-RU" w:bidi="ru-RU"/>
      </w:rPr>
    </w:lvl>
  </w:abstractNum>
  <w:abstractNum w:abstractNumId="26">
    <w:nsid w:val="5D554184"/>
    <w:multiLevelType w:val="hybridMultilevel"/>
    <w:tmpl w:val="3E6071F8"/>
    <w:lvl w:ilvl="0" w:tplc="D6B2E338">
      <w:numFmt w:val="bullet"/>
      <w:lvlText w:val="•"/>
      <w:lvlJc w:val="left"/>
      <w:pPr>
        <w:ind w:left="816" w:hanging="707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ru-RU" w:eastAsia="ru-RU" w:bidi="ru-RU"/>
      </w:rPr>
    </w:lvl>
    <w:lvl w:ilvl="1" w:tplc="736C6364">
      <w:numFmt w:val="bullet"/>
      <w:lvlText w:val="•"/>
      <w:lvlJc w:val="left"/>
      <w:pPr>
        <w:ind w:left="1034" w:hanging="707"/>
      </w:pPr>
      <w:rPr>
        <w:rFonts w:hint="default"/>
        <w:lang w:val="ru-RU" w:eastAsia="ru-RU" w:bidi="ru-RU"/>
      </w:rPr>
    </w:lvl>
    <w:lvl w:ilvl="2" w:tplc="49722158">
      <w:numFmt w:val="bullet"/>
      <w:lvlText w:val="•"/>
      <w:lvlJc w:val="left"/>
      <w:pPr>
        <w:ind w:left="1249" w:hanging="707"/>
      </w:pPr>
      <w:rPr>
        <w:rFonts w:hint="default"/>
        <w:lang w:val="ru-RU" w:eastAsia="ru-RU" w:bidi="ru-RU"/>
      </w:rPr>
    </w:lvl>
    <w:lvl w:ilvl="3" w:tplc="8C8C8280">
      <w:numFmt w:val="bullet"/>
      <w:lvlText w:val="•"/>
      <w:lvlJc w:val="left"/>
      <w:pPr>
        <w:ind w:left="1464" w:hanging="707"/>
      </w:pPr>
      <w:rPr>
        <w:rFonts w:hint="default"/>
        <w:lang w:val="ru-RU" w:eastAsia="ru-RU" w:bidi="ru-RU"/>
      </w:rPr>
    </w:lvl>
    <w:lvl w:ilvl="4" w:tplc="01266ED2">
      <w:numFmt w:val="bullet"/>
      <w:lvlText w:val="•"/>
      <w:lvlJc w:val="left"/>
      <w:pPr>
        <w:ind w:left="1678" w:hanging="707"/>
      </w:pPr>
      <w:rPr>
        <w:rFonts w:hint="default"/>
        <w:lang w:val="ru-RU" w:eastAsia="ru-RU" w:bidi="ru-RU"/>
      </w:rPr>
    </w:lvl>
    <w:lvl w:ilvl="5" w:tplc="0B30A6A2">
      <w:numFmt w:val="bullet"/>
      <w:lvlText w:val="•"/>
      <w:lvlJc w:val="left"/>
      <w:pPr>
        <w:ind w:left="1893" w:hanging="707"/>
      </w:pPr>
      <w:rPr>
        <w:rFonts w:hint="default"/>
        <w:lang w:val="ru-RU" w:eastAsia="ru-RU" w:bidi="ru-RU"/>
      </w:rPr>
    </w:lvl>
    <w:lvl w:ilvl="6" w:tplc="003A0B86">
      <w:numFmt w:val="bullet"/>
      <w:lvlText w:val="•"/>
      <w:lvlJc w:val="left"/>
      <w:pPr>
        <w:ind w:left="2108" w:hanging="707"/>
      </w:pPr>
      <w:rPr>
        <w:rFonts w:hint="default"/>
        <w:lang w:val="ru-RU" w:eastAsia="ru-RU" w:bidi="ru-RU"/>
      </w:rPr>
    </w:lvl>
    <w:lvl w:ilvl="7" w:tplc="6ED66BB8">
      <w:numFmt w:val="bullet"/>
      <w:lvlText w:val="•"/>
      <w:lvlJc w:val="left"/>
      <w:pPr>
        <w:ind w:left="2322" w:hanging="707"/>
      </w:pPr>
      <w:rPr>
        <w:rFonts w:hint="default"/>
        <w:lang w:val="ru-RU" w:eastAsia="ru-RU" w:bidi="ru-RU"/>
      </w:rPr>
    </w:lvl>
    <w:lvl w:ilvl="8" w:tplc="072A33AA">
      <w:numFmt w:val="bullet"/>
      <w:lvlText w:val="•"/>
      <w:lvlJc w:val="left"/>
      <w:pPr>
        <w:ind w:left="2537" w:hanging="707"/>
      </w:pPr>
      <w:rPr>
        <w:rFonts w:hint="default"/>
        <w:lang w:val="ru-RU" w:eastAsia="ru-RU" w:bidi="ru-RU"/>
      </w:rPr>
    </w:lvl>
  </w:abstractNum>
  <w:abstractNum w:abstractNumId="27">
    <w:nsid w:val="7DE91CB8"/>
    <w:multiLevelType w:val="hybridMultilevel"/>
    <w:tmpl w:val="03AC44A0"/>
    <w:lvl w:ilvl="0" w:tplc="40DCC0FA">
      <w:numFmt w:val="bullet"/>
      <w:lvlText w:val="•"/>
      <w:lvlJc w:val="left"/>
      <w:pPr>
        <w:ind w:left="105" w:hanging="706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  <w:lang w:val="ru-RU" w:eastAsia="ru-RU" w:bidi="ru-RU"/>
      </w:rPr>
    </w:lvl>
    <w:lvl w:ilvl="1" w:tplc="DCEE3DB4">
      <w:numFmt w:val="bullet"/>
      <w:lvlText w:val="•"/>
      <w:lvlJc w:val="left"/>
      <w:pPr>
        <w:ind w:left="372" w:hanging="706"/>
      </w:pPr>
      <w:rPr>
        <w:rFonts w:hint="default"/>
        <w:lang w:val="ru-RU" w:eastAsia="ru-RU" w:bidi="ru-RU"/>
      </w:rPr>
    </w:lvl>
    <w:lvl w:ilvl="2" w:tplc="ACB42696">
      <w:numFmt w:val="bullet"/>
      <w:lvlText w:val="•"/>
      <w:lvlJc w:val="left"/>
      <w:pPr>
        <w:ind w:left="644" w:hanging="706"/>
      </w:pPr>
      <w:rPr>
        <w:rFonts w:hint="default"/>
        <w:lang w:val="ru-RU" w:eastAsia="ru-RU" w:bidi="ru-RU"/>
      </w:rPr>
    </w:lvl>
    <w:lvl w:ilvl="3" w:tplc="ABE01B2E">
      <w:numFmt w:val="bullet"/>
      <w:lvlText w:val="•"/>
      <w:lvlJc w:val="left"/>
      <w:pPr>
        <w:ind w:left="916" w:hanging="706"/>
      </w:pPr>
      <w:rPr>
        <w:rFonts w:hint="default"/>
        <w:lang w:val="ru-RU" w:eastAsia="ru-RU" w:bidi="ru-RU"/>
      </w:rPr>
    </w:lvl>
    <w:lvl w:ilvl="4" w:tplc="14A690DA">
      <w:numFmt w:val="bullet"/>
      <w:lvlText w:val="•"/>
      <w:lvlJc w:val="left"/>
      <w:pPr>
        <w:ind w:left="1188" w:hanging="706"/>
      </w:pPr>
      <w:rPr>
        <w:rFonts w:hint="default"/>
        <w:lang w:val="ru-RU" w:eastAsia="ru-RU" w:bidi="ru-RU"/>
      </w:rPr>
    </w:lvl>
    <w:lvl w:ilvl="5" w:tplc="A4CEF020">
      <w:numFmt w:val="bullet"/>
      <w:lvlText w:val="•"/>
      <w:lvlJc w:val="left"/>
      <w:pPr>
        <w:ind w:left="1461" w:hanging="706"/>
      </w:pPr>
      <w:rPr>
        <w:rFonts w:hint="default"/>
        <w:lang w:val="ru-RU" w:eastAsia="ru-RU" w:bidi="ru-RU"/>
      </w:rPr>
    </w:lvl>
    <w:lvl w:ilvl="6" w:tplc="B1E2DAD6">
      <w:numFmt w:val="bullet"/>
      <w:lvlText w:val="•"/>
      <w:lvlJc w:val="left"/>
      <w:pPr>
        <w:ind w:left="1733" w:hanging="706"/>
      </w:pPr>
      <w:rPr>
        <w:rFonts w:hint="default"/>
        <w:lang w:val="ru-RU" w:eastAsia="ru-RU" w:bidi="ru-RU"/>
      </w:rPr>
    </w:lvl>
    <w:lvl w:ilvl="7" w:tplc="BEDEBD46">
      <w:numFmt w:val="bullet"/>
      <w:lvlText w:val="•"/>
      <w:lvlJc w:val="left"/>
      <w:pPr>
        <w:ind w:left="2005" w:hanging="706"/>
      </w:pPr>
      <w:rPr>
        <w:rFonts w:hint="default"/>
        <w:lang w:val="ru-RU" w:eastAsia="ru-RU" w:bidi="ru-RU"/>
      </w:rPr>
    </w:lvl>
    <w:lvl w:ilvl="8" w:tplc="CC5A336C">
      <w:numFmt w:val="bullet"/>
      <w:lvlText w:val="•"/>
      <w:lvlJc w:val="left"/>
      <w:pPr>
        <w:ind w:left="2277" w:hanging="706"/>
      </w:pPr>
      <w:rPr>
        <w:rFonts w:hint="default"/>
        <w:lang w:val="ru-RU" w:eastAsia="ru-RU" w:bidi="ru-RU"/>
      </w:rPr>
    </w:lvl>
  </w:abstractNum>
  <w:num w:numId="1">
    <w:abstractNumId w:val="6"/>
  </w:num>
  <w:num w:numId="2">
    <w:abstractNumId w:val="5"/>
  </w:num>
  <w:num w:numId="3">
    <w:abstractNumId w:val="10"/>
  </w:num>
  <w:num w:numId="4">
    <w:abstractNumId w:val="2"/>
  </w:num>
  <w:num w:numId="5">
    <w:abstractNumId w:val="24"/>
  </w:num>
  <w:num w:numId="6">
    <w:abstractNumId w:val="13"/>
  </w:num>
  <w:num w:numId="7">
    <w:abstractNumId w:val="12"/>
  </w:num>
  <w:num w:numId="8">
    <w:abstractNumId w:val="8"/>
  </w:num>
  <w:num w:numId="9">
    <w:abstractNumId w:val="14"/>
  </w:num>
  <w:num w:numId="10">
    <w:abstractNumId w:val="15"/>
  </w:num>
  <w:num w:numId="11">
    <w:abstractNumId w:val="16"/>
  </w:num>
  <w:num w:numId="12">
    <w:abstractNumId w:val="0"/>
  </w:num>
  <w:num w:numId="13">
    <w:abstractNumId w:val="27"/>
  </w:num>
  <w:num w:numId="14">
    <w:abstractNumId w:val="1"/>
  </w:num>
  <w:num w:numId="15">
    <w:abstractNumId w:val="17"/>
  </w:num>
  <w:num w:numId="16">
    <w:abstractNumId w:val="11"/>
  </w:num>
  <w:num w:numId="17">
    <w:abstractNumId w:val="25"/>
  </w:num>
  <w:num w:numId="18">
    <w:abstractNumId w:val="3"/>
  </w:num>
  <w:num w:numId="19">
    <w:abstractNumId w:val="4"/>
  </w:num>
  <w:num w:numId="20">
    <w:abstractNumId w:val="22"/>
  </w:num>
  <w:num w:numId="21">
    <w:abstractNumId w:val="18"/>
  </w:num>
  <w:num w:numId="22">
    <w:abstractNumId w:val="23"/>
  </w:num>
  <w:num w:numId="23">
    <w:abstractNumId w:val="7"/>
  </w:num>
  <w:num w:numId="24">
    <w:abstractNumId w:val="9"/>
  </w:num>
  <w:num w:numId="25">
    <w:abstractNumId w:val="19"/>
  </w:num>
  <w:num w:numId="26">
    <w:abstractNumId w:val="26"/>
  </w:num>
  <w:num w:numId="27">
    <w:abstractNumId w:val="21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13FA"/>
    <w:rsid w:val="005113FA"/>
    <w:rsid w:val="00641F62"/>
    <w:rsid w:val="006E1886"/>
    <w:rsid w:val="007B0A63"/>
    <w:rsid w:val="00857899"/>
    <w:rsid w:val="00924FA2"/>
    <w:rsid w:val="0095093B"/>
    <w:rsid w:val="00B11BC9"/>
    <w:rsid w:val="00B94F06"/>
    <w:rsid w:val="00C60AC8"/>
    <w:rsid w:val="00FF1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A6EC849-6345-4073-B76A-A8F1DAA30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093B"/>
  </w:style>
  <w:style w:type="paragraph" w:styleId="1">
    <w:name w:val="heading 1"/>
    <w:basedOn w:val="a"/>
    <w:link w:val="10"/>
    <w:qFormat/>
    <w:rsid w:val="00B11BC9"/>
    <w:pPr>
      <w:widowControl w:val="0"/>
      <w:autoSpaceDE w:val="0"/>
      <w:autoSpaceDN w:val="0"/>
      <w:spacing w:after="0" w:line="240" w:lineRule="auto"/>
      <w:ind w:left="1973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1BC9"/>
    <w:rPr>
      <w:rFonts w:ascii="Times New Roman" w:eastAsia="Times New Roman" w:hAnsi="Times New Roman" w:cs="Times New Roman"/>
      <w:b/>
      <w:bCs/>
      <w:sz w:val="28"/>
      <w:szCs w:val="28"/>
      <w:lang w:eastAsia="ru-RU" w:bidi="ru-RU"/>
    </w:rPr>
  </w:style>
  <w:style w:type="table" w:customStyle="1" w:styleId="TableNormal">
    <w:name w:val="Table Normal"/>
    <w:uiPriority w:val="2"/>
    <w:semiHidden/>
    <w:unhideWhenUsed/>
    <w:qFormat/>
    <w:rsid w:val="00B11BC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11BC9"/>
    <w:pPr>
      <w:widowControl w:val="0"/>
      <w:autoSpaceDE w:val="0"/>
      <w:autoSpaceDN w:val="0"/>
      <w:spacing w:after="0" w:line="240" w:lineRule="auto"/>
      <w:ind w:left="110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13</Pages>
  <Words>2250</Words>
  <Characters>12825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8</cp:revision>
  <dcterms:created xsi:type="dcterms:W3CDTF">2018-03-26T10:22:00Z</dcterms:created>
  <dcterms:modified xsi:type="dcterms:W3CDTF">2018-03-27T09:48:00Z</dcterms:modified>
</cp:coreProperties>
</file>